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067D5" w14:textId="7138660F" w:rsidR="00331037" w:rsidRDefault="008324C2" w:rsidP="00331037">
      <w:pPr>
        <w:pStyle w:val="BodyText"/>
        <w:spacing w:before="5"/>
        <w:rPr>
          <w:b/>
          <w:sz w:val="12"/>
        </w:rPr>
      </w:pPr>
      <w:r>
        <w:rPr>
          <w:b/>
          <w:noProof/>
          <w:sz w:val="12"/>
          <w:lang w:bidi="ar-SA"/>
        </w:rPr>
        <w:drawing>
          <wp:anchor distT="0" distB="0" distL="114300" distR="114300" simplePos="0" relativeHeight="251658240" behindDoc="1" locked="0" layoutInCell="1" allowOverlap="1" wp14:anchorId="71C618D1" wp14:editId="1EC8068D">
            <wp:simplePos x="0" y="0"/>
            <wp:positionH relativeFrom="column">
              <wp:posOffset>1938655</wp:posOffset>
            </wp:positionH>
            <wp:positionV relativeFrom="paragraph">
              <wp:posOffset>61595</wp:posOffset>
            </wp:positionV>
            <wp:extent cx="2895600" cy="871220"/>
            <wp:effectExtent l="0" t="0" r="0" b="5080"/>
            <wp:wrapTight wrapText="bothSides">
              <wp:wrapPolygon edited="0">
                <wp:start x="0" y="0"/>
                <wp:lineTo x="0" y="21254"/>
                <wp:lineTo x="21458" y="21254"/>
                <wp:lineTo x="214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9a38_8f67a36f6ef74f188ecc940b5fd292c1_mv2.web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6D673" w14:textId="77777777" w:rsidR="00331037" w:rsidRDefault="00331037" w:rsidP="00331037">
      <w:pPr>
        <w:pStyle w:val="BodyText"/>
        <w:spacing w:before="5"/>
        <w:rPr>
          <w:b/>
          <w:sz w:val="12"/>
        </w:rPr>
      </w:pPr>
    </w:p>
    <w:p w14:paraId="3B5BDC47" w14:textId="77777777" w:rsidR="008324C2" w:rsidRDefault="008324C2" w:rsidP="00331037">
      <w:pPr>
        <w:spacing w:before="94"/>
        <w:ind w:left="113"/>
        <w:jc w:val="center"/>
        <w:rPr>
          <w:rFonts w:ascii="Arial Black" w:hAnsi="Arial Black"/>
          <w:b/>
          <w:sz w:val="20"/>
        </w:rPr>
      </w:pPr>
      <w:bookmarkStart w:id="0" w:name="_GoBack"/>
      <w:bookmarkEnd w:id="0"/>
    </w:p>
    <w:p w14:paraId="4E1E52A1" w14:textId="77777777" w:rsidR="008324C2" w:rsidRDefault="008324C2" w:rsidP="00331037">
      <w:pPr>
        <w:spacing w:before="94"/>
        <w:ind w:left="113"/>
        <w:jc w:val="center"/>
        <w:rPr>
          <w:rFonts w:ascii="Arial Black" w:hAnsi="Arial Black"/>
          <w:b/>
          <w:sz w:val="20"/>
        </w:rPr>
      </w:pPr>
    </w:p>
    <w:p w14:paraId="7C54C539" w14:textId="77777777" w:rsidR="008324C2" w:rsidRDefault="008324C2" w:rsidP="00331037">
      <w:pPr>
        <w:spacing w:before="94"/>
        <w:ind w:left="113"/>
        <w:jc w:val="center"/>
        <w:rPr>
          <w:rFonts w:ascii="Arial Black" w:hAnsi="Arial Black"/>
          <w:b/>
          <w:sz w:val="20"/>
        </w:rPr>
      </w:pPr>
    </w:p>
    <w:p w14:paraId="420C1BB0" w14:textId="6B2FFB70" w:rsidR="00331037" w:rsidRPr="00331037" w:rsidRDefault="00331037" w:rsidP="00331037">
      <w:pPr>
        <w:spacing w:before="94"/>
        <w:ind w:left="113"/>
        <w:jc w:val="center"/>
        <w:rPr>
          <w:rFonts w:ascii="Arial Black" w:hAnsi="Arial Black"/>
          <w:b/>
          <w:sz w:val="20"/>
        </w:rPr>
      </w:pPr>
      <w:r w:rsidRPr="00331037">
        <w:rPr>
          <w:rFonts w:ascii="Arial Black" w:hAnsi="Arial Black"/>
          <w:b/>
          <w:sz w:val="20"/>
        </w:rPr>
        <w:t>PRE-ADMISSION:  Referral / Enquiry Form</w:t>
      </w:r>
    </w:p>
    <w:p w14:paraId="658F0973" w14:textId="77777777" w:rsidR="00331037" w:rsidRDefault="00331037" w:rsidP="00331037">
      <w:pPr>
        <w:pStyle w:val="BodyText"/>
        <w:spacing w:before="1"/>
        <w:rPr>
          <w:b/>
          <w:sz w:val="23"/>
        </w:rPr>
      </w:pPr>
    </w:p>
    <w:p w14:paraId="3B6A6ACD" w14:textId="77777777" w:rsidR="00331037" w:rsidRDefault="00331037" w:rsidP="00331037">
      <w:pPr>
        <w:pStyle w:val="ListParagraph"/>
        <w:numPr>
          <w:ilvl w:val="0"/>
          <w:numId w:val="1"/>
        </w:numPr>
        <w:tabs>
          <w:tab w:val="left" w:pos="245"/>
        </w:tabs>
        <w:rPr>
          <w:sz w:val="20"/>
        </w:rPr>
      </w:pPr>
      <w:r>
        <w:rPr>
          <w:sz w:val="20"/>
        </w:rPr>
        <w:t>Essential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</w:p>
    <w:p w14:paraId="7C901522" w14:textId="77777777" w:rsidR="00331037" w:rsidRDefault="00331037" w:rsidP="00331037">
      <w:pPr>
        <w:pStyle w:val="BodyText"/>
        <w:rPr>
          <w:sz w:val="22"/>
        </w:rPr>
      </w:pP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6"/>
        <w:gridCol w:w="5103"/>
      </w:tblGrid>
      <w:tr w:rsidR="00331037" w14:paraId="76AA1C8E" w14:textId="77777777" w:rsidTr="00F506C8">
        <w:trPr>
          <w:trHeight w:val="333"/>
        </w:trPr>
        <w:tc>
          <w:tcPr>
            <w:tcW w:w="10219" w:type="dxa"/>
            <w:gridSpan w:val="2"/>
            <w:tcBorders>
              <w:bottom w:val="single" w:sz="6" w:space="0" w:color="444444"/>
            </w:tcBorders>
          </w:tcPr>
          <w:p w14:paraId="3E87B150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Name:*</w:t>
            </w:r>
          </w:p>
        </w:tc>
      </w:tr>
      <w:tr w:rsidR="00331037" w14:paraId="3350BEF6" w14:textId="77777777" w:rsidTr="00F506C8">
        <w:trPr>
          <w:trHeight w:val="654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77167343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</w:tr>
      <w:tr w:rsidR="00331037" w14:paraId="047DFD00" w14:textId="77777777" w:rsidTr="00F506C8">
        <w:trPr>
          <w:trHeight w:val="319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3BBAB351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Telephone number:*</w:t>
            </w:r>
          </w:p>
        </w:tc>
      </w:tr>
      <w:tr w:rsidR="00331037" w14:paraId="1FF9FADF" w14:textId="77777777" w:rsidTr="00F506C8">
        <w:trPr>
          <w:trHeight w:val="252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705FA2EB" w14:textId="77777777" w:rsidR="00331037" w:rsidRDefault="00331037" w:rsidP="00F506C8">
            <w:pPr>
              <w:pStyle w:val="TableParagraph"/>
              <w:spacing w:before="12" w:line="220" w:lineRule="exact"/>
              <w:ind w:left="3533" w:right="35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Prospective Variable Information</w:t>
            </w:r>
          </w:p>
        </w:tc>
      </w:tr>
      <w:tr w:rsidR="00331037" w14:paraId="067B8B6D" w14:textId="77777777" w:rsidTr="00F506C8">
        <w:trPr>
          <w:trHeight w:val="319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541A0D42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Name (if different from above, and only if revealed):</w:t>
            </w:r>
          </w:p>
        </w:tc>
      </w:tr>
      <w:tr w:rsidR="00331037" w14:paraId="440FE3E7" w14:textId="77777777" w:rsidTr="00F506C8">
        <w:trPr>
          <w:trHeight w:val="319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4CA07E08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Relationship to enquirer:</w:t>
            </w:r>
          </w:p>
        </w:tc>
      </w:tr>
      <w:tr w:rsidR="00331037" w14:paraId="1155C0CE" w14:textId="77777777" w:rsidTr="00F506C8">
        <w:trPr>
          <w:trHeight w:val="654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30A6FD72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Address or location:*</w:t>
            </w:r>
          </w:p>
        </w:tc>
      </w:tr>
      <w:tr w:rsidR="00331037" w14:paraId="1C4ADD22" w14:textId="77777777" w:rsidTr="00F506C8">
        <w:trPr>
          <w:trHeight w:val="319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21D24FC4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Telephone number:</w:t>
            </w:r>
          </w:p>
        </w:tc>
      </w:tr>
      <w:tr w:rsidR="00331037" w14:paraId="6CCB179D" w14:textId="77777777" w:rsidTr="00F506C8">
        <w:trPr>
          <w:trHeight w:val="319"/>
        </w:trPr>
        <w:tc>
          <w:tcPr>
            <w:tcW w:w="5116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F122D66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Date of birth:*</w:t>
            </w:r>
          </w:p>
        </w:tc>
        <w:tc>
          <w:tcPr>
            <w:tcW w:w="510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7764B044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Age now:</w:t>
            </w:r>
          </w:p>
        </w:tc>
      </w:tr>
      <w:tr w:rsidR="00331037" w14:paraId="639C4088" w14:textId="77777777" w:rsidTr="00F506C8">
        <w:trPr>
          <w:trHeight w:val="1324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4655C610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Brief details of needs:*</w:t>
            </w:r>
          </w:p>
        </w:tc>
      </w:tr>
      <w:tr w:rsidR="00331037" w14:paraId="3911EC71" w14:textId="77777777" w:rsidTr="00F506C8">
        <w:trPr>
          <w:trHeight w:val="319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7C6490BF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Agreed dependency level:*</w:t>
            </w:r>
          </w:p>
        </w:tc>
      </w:tr>
      <w:tr w:rsidR="00331037" w14:paraId="7FEAA5E4" w14:textId="77777777" w:rsidTr="00F506C8">
        <w:trPr>
          <w:trHeight w:val="319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7FA88B08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Agreed fee level:*</w:t>
            </w:r>
          </w:p>
        </w:tc>
      </w:tr>
      <w:tr w:rsidR="00331037" w14:paraId="42A7A4C1" w14:textId="77777777" w:rsidTr="00F506C8">
        <w:trPr>
          <w:trHeight w:val="319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67EB22EC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Long or short stay:*</w:t>
            </w:r>
          </w:p>
        </w:tc>
      </w:tr>
      <w:tr w:rsidR="00331037" w14:paraId="23F6444E" w14:textId="77777777" w:rsidTr="00F506C8">
        <w:trPr>
          <w:trHeight w:val="319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346864F8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Single or Twin room:</w:t>
            </w:r>
          </w:p>
        </w:tc>
      </w:tr>
      <w:tr w:rsidR="00331037" w14:paraId="5B6BAB2C" w14:textId="77777777" w:rsidTr="00F506C8">
        <w:trPr>
          <w:trHeight w:val="319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39A71F61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Potential admission date:*</w:t>
            </w:r>
          </w:p>
        </w:tc>
      </w:tr>
      <w:tr w:rsidR="00331037" w14:paraId="2E96D725" w14:textId="77777777" w:rsidTr="00F506C8">
        <w:trPr>
          <w:trHeight w:val="654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4C929625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GP name address and telephone:</w:t>
            </w:r>
          </w:p>
        </w:tc>
      </w:tr>
      <w:tr w:rsidR="00331037" w14:paraId="0242261F" w14:textId="77777777" w:rsidTr="00F506C8">
        <w:trPr>
          <w:trHeight w:val="493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6BC867C7" w14:textId="77777777" w:rsidR="00331037" w:rsidRDefault="00331037" w:rsidP="00F506C8">
            <w:pPr>
              <w:pStyle w:val="TableParagraph"/>
              <w:spacing w:before="14" w:line="237" w:lineRule="auto"/>
              <w:ind w:right="5520"/>
              <w:rPr>
                <w:sz w:val="20"/>
              </w:rPr>
            </w:pPr>
            <w:r>
              <w:rPr>
                <w:sz w:val="20"/>
              </w:rPr>
              <w:t>Where did you hear of us? (Circle as appropriate) Social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Friend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</w:p>
        </w:tc>
      </w:tr>
      <w:tr w:rsidR="00331037" w14:paraId="2E7568B6" w14:textId="77777777" w:rsidTr="00F506C8">
        <w:trPr>
          <w:trHeight w:val="319"/>
        </w:trPr>
        <w:tc>
          <w:tcPr>
            <w:tcW w:w="5116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EBD2B3C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Date of this initial enquiry:</w:t>
            </w:r>
          </w:p>
        </w:tc>
        <w:tc>
          <w:tcPr>
            <w:tcW w:w="510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7A306A92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Enquiry taken by:</w:t>
            </w:r>
          </w:p>
        </w:tc>
      </w:tr>
      <w:tr w:rsidR="00331037" w14:paraId="2D9A7093" w14:textId="77777777" w:rsidTr="00F506C8">
        <w:trPr>
          <w:trHeight w:val="252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693EE9C1" w14:textId="77777777" w:rsidR="00331037" w:rsidRDefault="00331037" w:rsidP="00F506C8">
            <w:pPr>
              <w:pStyle w:val="TableParagraph"/>
              <w:spacing w:before="12"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If required, use the back of this form for further details.</w:t>
            </w:r>
          </w:p>
        </w:tc>
      </w:tr>
      <w:tr w:rsidR="00331037" w14:paraId="03B5B041" w14:textId="77777777" w:rsidTr="00F506C8">
        <w:trPr>
          <w:trHeight w:val="654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18DD7A9E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Further action required:</w:t>
            </w:r>
          </w:p>
        </w:tc>
      </w:tr>
      <w:tr w:rsidR="00331037" w14:paraId="260CE494" w14:textId="77777777" w:rsidTr="00F506C8">
        <w:trPr>
          <w:trHeight w:val="319"/>
        </w:trPr>
        <w:tc>
          <w:tcPr>
            <w:tcW w:w="10219" w:type="dxa"/>
            <w:gridSpan w:val="2"/>
            <w:tcBorders>
              <w:top w:val="single" w:sz="6" w:space="0" w:color="444444"/>
            </w:tcBorders>
          </w:tcPr>
          <w:p w14:paraId="6C377192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Date Information Pack sent:</w:t>
            </w:r>
          </w:p>
        </w:tc>
      </w:tr>
    </w:tbl>
    <w:p w14:paraId="57A9C307" w14:textId="77777777" w:rsidR="00331037" w:rsidRDefault="00331037" w:rsidP="00331037">
      <w:pPr>
        <w:rPr>
          <w:sz w:val="20"/>
        </w:rPr>
        <w:sectPr w:rsidR="00331037" w:rsidSect="00331037">
          <w:headerReference w:type="default" r:id="rId9"/>
          <w:footerReference w:type="default" r:id="rId10"/>
          <w:pgSz w:w="11900" w:h="16840"/>
          <w:pgMar w:top="1134" w:right="600" w:bottom="600" w:left="720" w:header="439" w:footer="403" w:gutter="0"/>
          <w:cols w:space="720"/>
        </w:sectPr>
      </w:pPr>
    </w:p>
    <w:p w14:paraId="26ABC567" w14:textId="77777777" w:rsidR="00331037" w:rsidRDefault="00331037" w:rsidP="00331037">
      <w:pPr>
        <w:pStyle w:val="BodyText"/>
        <w:spacing w:before="7"/>
        <w:rPr>
          <w:sz w:val="13"/>
        </w:rPr>
      </w:pPr>
    </w:p>
    <w:p w14:paraId="26C0BC70" w14:textId="77777777" w:rsidR="00331037" w:rsidRDefault="00331037" w:rsidP="00331037">
      <w:pPr>
        <w:pStyle w:val="Heading2"/>
      </w:pPr>
      <w:r>
        <w:t>PRE-ADMISSION: MENTAL CAPACITY ACT ASSESSMENT</w:t>
      </w:r>
    </w:p>
    <w:p w14:paraId="4B09DB1F" w14:textId="77777777" w:rsidR="00331037" w:rsidRDefault="00331037" w:rsidP="00331037">
      <w:pPr>
        <w:pStyle w:val="BodyText"/>
        <w:spacing w:before="1"/>
        <w:rPr>
          <w:b/>
          <w:sz w:val="23"/>
        </w:rPr>
      </w:pP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2"/>
        <w:gridCol w:w="1527"/>
      </w:tblGrid>
      <w:tr w:rsidR="00331037" w14:paraId="26C837B9" w14:textId="77777777" w:rsidTr="00F506C8">
        <w:trPr>
          <w:trHeight w:val="266"/>
        </w:trPr>
        <w:tc>
          <w:tcPr>
            <w:tcW w:w="8692" w:type="dxa"/>
            <w:tcBorders>
              <w:bottom w:val="single" w:sz="6" w:space="0" w:color="444444"/>
              <w:right w:val="single" w:sz="6" w:space="0" w:color="444444"/>
            </w:tcBorders>
          </w:tcPr>
          <w:p w14:paraId="54280436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Is the Variable designated and lacking mental capacity under the MCA 2005?</w:t>
            </w:r>
          </w:p>
        </w:tc>
        <w:tc>
          <w:tcPr>
            <w:tcW w:w="1527" w:type="dxa"/>
            <w:tcBorders>
              <w:left w:val="single" w:sz="6" w:space="0" w:color="444444"/>
              <w:bottom w:val="single" w:sz="6" w:space="0" w:color="444444"/>
            </w:tcBorders>
          </w:tcPr>
          <w:p w14:paraId="1E365E31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</w:tr>
      <w:tr w:rsidR="00331037" w14:paraId="48053B37" w14:textId="77777777" w:rsidTr="00F506C8">
        <w:trPr>
          <w:trHeight w:val="949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6A0E7757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If yes, summary of reasons for designation:</w:t>
            </w:r>
          </w:p>
        </w:tc>
      </w:tr>
      <w:tr w:rsidR="00331037" w14:paraId="207E31B1" w14:textId="77777777" w:rsidTr="00F506C8">
        <w:trPr>
          <w:trHeight w:val="467"/>
        </w:trPr>
        <w:tc>
          <w:tcPr>
            <w:tcW w:w="8692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BBD9B6E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Details of any “best interest” specifications:</w:t>
            </w:r>
          </w:p>
        </w:tc>
        <w:tc>
          <w:tcPr>
            <w:tcW w:w="152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04007466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</w:tr>
      <w:tr w:rsidR="00331037" w14:paraId="2569DCB1" w14:textId="77777777" w:rsidTr="00F506C8">
        <w:trPr>
          <w:trHeight w:val="467"/>
        </w:trPr>
        <w:tc>
          <w:tcPr>
            <w:tcW w:w="8692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4451577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Details of any restraint specifications:</w:t>
            </w:r>
          </w:p>
        </w:tc>
        <w:tc>
          <w:tcPr>
            <w:tcW w:w="152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0955389F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</w:tr>
      <w:tr w:rsidR="00331037" w14:paraId="32CA98E6" w14:textId="77777777" w:rsidTr="00F506C8">
        <w:trPr>
          <w:trHeight w:val="467"/>
        </w:trPr>
        <w:tc>
          <w:tcPr>
            <w:tcW w:w="8692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9443D3A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Details of Lasting Power of Attorney, if any:</w:t>
            </w:r>
          </w:p>
        </w:tc>
        <w:tc>
          <w:tcPr>
            <w:tcW w:w="152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79EDCC7C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</w:tr>
      <w:tr w:rsidR="00331037" w14:paraId="7307B3BB" w14:textId="77777777" w:rsidTr="00F506C8">
        <w:trPr>
          <w:trHeight w:val="467"/>
        </w:trPr>
        <w:tc>
          <w:tcPr>
            <w:tcW w:w="8692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158801B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Details of any Court appointed deputies:</w:t>
            </w:r>
          </w:p>
        </w:tc>
        <w:tc>
          <w:tcPr>
            <w:tcW w:w="152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5B374966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</w:tr>
      <w:tr w:rsidR="00331037" w14:paraId="3756EB1C" w14:textId="77777777" w:rsidTr="00F506C8">
        <w:trPr>
          <w:trHeight w:val="467"/>
        </w:trPr>
        <w:tc>
          <w:tcPr>
            <w:tcW w:w="8692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986F96F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Details of any Independent Mental Capacity Advocate:</w:t>
            </w:r>
          </w:p>
        </w:tc>
        <w:tc>
          <w:tcPr>
            <w:tcW w:w="152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1A1BCB67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</w:tr>
      <w:tr w:rsidR="00331037" w14:paraId="4CC41603" w14:textId="77777777" w:rsidTr="00F506C8">
        <w:trPr>
          <w:trHeight w:val="467"/>
        </w:trPr>
        <w:tc>
          <w:tcPr>
            <w:tcW w:w="8692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C866FF5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Details of any Advance decisions to refuse treatment:</w:t>
            </w:r>
          </w:p>
        </w:tc>
        <w:tc>
          <w:tcPr>
            <w:tcW w:w="152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6C81DB39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</w:tr>
      <w:tr w:rsidR="00331037" w14:paraId="1410E480" w14:textId="77777777" w:rsidTr="00F506C8">
        <w:trPr>
          <w:trHeight w:val="949"/>
        </w:trPr>
        <w:tc>
          <w:tcPr>
            <w:tcW w:w="8692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98D581E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Other relevant details:</w:t>
            </w:r>
          </w:p>
        </w:tc>
        <w:tc>
          <w:tcPr>
            <w:tcW w:w="152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5E7A475F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</w:tr>
      <w:tr w:rsidR="00331037" w14:paraId="6A431ADF" w14:textId="77777777" w:rsidTr="00F506C8">
        <w:trPr>
          <w:trHeight w:val="708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671AC5EF" w14:textId="77777777" w:rsidR="00331037" w:rsidRDefault="00331037" w:rsidP="00F506C8">
            <w:pPr>
              <w:pStyle w:val="TableParagraph"/>
              <w:spacing w:before="14" w:line="237" w:lineRule="auto"/>
              <w:ind w:right="6586"/>
              <w:rPr>
                <w:sz w:val="20"/>
              </w:rPr>
            </w:pPr>
            <w:r>
              <w:rPr>
                <w:sz w:val="20"/>
              </w:rPr>
              <w:t>Next review interval (maximum 1 month) Therefore, next review date:</w:t>
            </w:r>
          </w:p>
          <w:p w14:paraId="09284DF3" w14:textId="77777777" w:rsidR="00331037" w:rsidRDefault="00331037" w:rsidP="00F506C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(use attached review form to note, or if changes are substantial, carry out this full assessment again)</w:t>
            </w:r>
          </w:p>
        </w:tc>
      </w:tr>
      <w:tr w:rsidR="00331037" w14:paraId="55BBB085" w14:textId="77777777" w:rsidTr="00F506C8">
        <w:trPr>
          <w:trHeight w:val="480"/>
        </w:trPr>
        <w:tc>
          <w:tcPr>
            <w:tcW w:w="8692" w:type="dxa"/>
            <w:tcBorders>
              <w:top w:val="single" w:sz="6" w:space="0" w:color="444444"/>
              <w:right w:val="single" w:sz="6" w:space="0" w:color="444444"/>
            </w:tcBorders>
          </w:tcPr>
          <w:p w14:paraId="2B6AD4AC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Accountability Signature: (Person completing to print name and sign):</w:t>
            </w:r>
          </w:p>
        </w:tc>
        <w:tc>
          <w:tcPr>
            <w:tcW w:w="1527" w:type="dxa"/>
            <w:tcBorders>
              <w:top w:val="single" w:sz="6" w:space="0" w:color="444444"/>
              <w:left w:val="single" w:sz="6" w:space="0" w:color="444444"/>
            </w:tcBorders>
          </w:tcPr>
          <w:p w14:paraId="3C6DA765" w14:textId="77777777" w:rsidR="00331037" w:rsidRDefault="00331037" w:rsidP="00F506C8">
            <w:pPr>
              <w:pStyle w:val="TableParagraph"/>
              <w:spacing w:before="25" w:line="223" w:lineRule="auto"/>
              <w:rPr>
                <w:sz w:val="20"/>
              </w:rPr>
            </w:pPr>
            <w:r>
              <w:rPr>
                <w:sz w:val="20"/>
              </w:rPr>
              <w:t>Date of form completion:</w:t>
            </w:r>
          </w:p>
        </w:tc>
      </w:tr>
    </w:tbl>
    <w:p w14:paraId="1C6FCE90" w14:textId="77777777" w:rsidR="00331037" w:rsidRDefault="00331037" w:rsidP="00331037">
      <w:pPr>
        <w:spacing w:line="223" w:lineRule="auto"/>
        <w:rPr>
          <w:sz w:val="20"/>
        </w:rPr>
        <w:sectPr w:rsidR="00331037">
          <w:pgSz w:w="11900" w:h="16840"/>
          <w:pgMar w:top="1540" w:right="600" w:bottom="600" w:left="720" w:header="439" w:footer="403" w:gutter="0"/>
          <w:cols w:space="720"/>
        </w:sectPr>
      </w:pPr>
    </w:p>
    <w:p w14:paraId="0854218A" w14:textId="77777777" w:rsidR="00331037" w:rsidRDefault="00331037" w:rsidP="00331037">
      <w:pPr>
        <w:pStyle w:val="BodyText"/>
        <w:spacing w:before="7"/>
        <w:rPr>
          <w:b/>
          <w:sz w:val="13"/>
        </w:rPr>
      </w:pPr>
    </w:p>
    <w:p w14:paraId="1E975997" w14:textId="77777777" w:rsidR="00331037" w:rsidRDefault="00331037" w:rsidP="00331037">
      <w:pPr>
        <w:spacing w:before="94"/>
        <w:ind w:left="113"/>
        <w:rPr>
          <w:b/>
          <w:sz w:val="20"/>
        </w:rPr>
      </w:pPr>
      <w:r>
        <w:rPr>
          <w:b/>
          <w:sz w:val="20"/>
        </w:rPr>
        <w:t>PRE-ADMISSION: CONSENT RECORD</w:t>
      </w:r>
    </w:p>
    <w:p w14:paraId="2F54C103" w14:textId="77777777" w:rsidR="00331037" w:rsidRDefault="00331037" w:rsidP="00331037">
      <w:pPr>
        <w:pStyle w:val="BodyText"/>
        <w:spacing w:before="1"/>
        <w:rPr>
          <w:b/>
          <w:sz w:val="23"/>
        </w:rPr>
      </w:pP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8"/>
        <w:gridCol w:w="7661"/>
      </w:tblGrid>
      <w:tr w:rsidR="00331037" w14:paraId="0660F257" w14:textId="77777777" w:rsidTr="00F506C8">
        <w:trPr>
          <w:trHeight w:val="252"/>
        </w:trPr>
        <w:tc>
          <w:tcPr>
            <w:tcW w:w="2558" w:type="dxa"/>
            <w:tcBorders>
              <w:bottom w:val="single" w:sz="6" w:space="0" w:color="444444"/>
              <w:right w:val="single" w:sz="6" w:space="0" w:color="444444"/>
            </w:tcBorders>
          </w:tcPr>
          <w:p w14:paraId="617D4AAF" w14:textId="77777777" w:rsidR="00331037" w:rsidRDefault="00331037" w:rsidP="00F506C8">
            <w:pPr>
              <w:pStyle w:val="TableParagraph"/>
              <w:spacing w:before="12"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Resident name:</w:t>
            </w:r>
          </w:p>
        </w:tc>
        <w:tc>
          <w:tcPr>
            <w:tcW w:w="7661" w:type="dxa"/>
            <w:tcBorders>
              <w:left w:val="single" w:sz="6" w:space="0" w:color="444444"/>
              <w:bottom w:val="single" w:sz="6" w:space="0" w:color="444444"/>
            </w:tcBorders>
          </w:tcPr>
          <w:p w14:paraId="1EA6F710" w14:textId="77777777" w:rsidR="00331037" w:rsidRDefault="00331037" w:rsidP="00F506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31037" w14:paraId="4AFCC014" w14:textId="77777777" w:rsidTr="00F506C8">
        <w:trPr>
          <w:trHeight w:val="1136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503D98B2" w14:textId="77777777" w:rsidR="00331037" w:rsidRDefault="00331037" w:rsidP="00F506C8">
            <w:pPr>
              <w:pStyle w:val="TableParagraph"/>
              <w:spacing w:before="25" w:line="223" w:lineRule="auto"/>
              <w:ind w:right="387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privacy,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you,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any examination 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procedure.</w:t>
            </w:r>
          </w:p>
          <w:p w14:paraId="6617BB21" w14:textId="77777777" w:rsidR="00331037" w:rsidRDefault="00331037" w:rsidP="00F506C8">
            <w:pPr>
              <w:pStyle w:val="TableParagraph"/>
              <w:spacing w:before="15" w:line="223" w:lineRule="auto"/>
              <w:ind w:right="630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below,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someone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you,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each question. You will be asked to sign against each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answer.</w:t>
            </w:r>
          </w:p>
          <w:p w14:paraId="3772D25B" w14:textId="77777777" w:rsidR="00331037" w:rsidRDefault="00331037" w:rsidP="00F506C8">
            <w:pPr>
              <w:pStyle w:val="TableParagraph"/>
              <w:spacing w:before="1" w:line="220" w:lineRule="exact"/>
              <w:rPr>
                <w:sz w:val="20"/>
              </w:rPr>
            </w:pPr>
            <w:r>
              <w:rPr>
                <w:sz w:val="20"/>
              </w:rPr>
              <w:t>You will be asked to sign each answer at the end.</w:t>
            </w:r>
          </w:p>
        </w:tc>
      </w:tr>
      <w:tr w:rsidR="00331037" w14:paraId="05B6E16A" w14:textId="77777777" w:rsidTr="00F506C8">
        <w:trPr>
          <w:trHeight w:val="467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5D61A2FE" w14:textId="77777777" w:rsidR="00331037" w:rsidRDefault="00331037" w:rsidP="00F506C8">
            <w:pPr>
              <w:pStyle w:val="TableParagraph"/>
              <w:spacing w:before="29" w:line="214" w:lineRule="exact"/>
              <w:ind w:right="5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Note to staff: the Variable must be given sufficient time to consider their responses to these questions. Do not </w:t>
            </w:r>
            <w:proofErr w:type="spellStart"/>
            <w:r>
              <w:rPr>
                <w:b/>
                <w:sz w:val="20"/>
              </w:rPr>
              <w:t>pressurise</w:t>
            </w:r>
            <w:proofErr w:type="spellEnd"/>
            <w:r>
              <w:rPr>
                <w:b/>
                <w:sz w:val="20"/>
              </w:rPr>
              <w:t xml:space="preserve"> the Variable into answering, and be prepared to leave the form with them and return.</w:t>
            </w:r>
          </w:p>
        </w:tc>
      </w:tr>
      <w:tr w:rsidR="00331037" w14:paraId="456B3773" w14:textId="77777777" w:rsidTr="00F506C8">
        <w:trPr>
          <w:trHeight w:val="467"/>
        </w:trPr>
        <w:tc>
          <w:tcPr>
            <w:tcW w:w="2558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3F24BA4" w14:textId="77777777" w:rsidR="00331037" w:rsidRDefault="00331037" w:rsidP="00F506C8">
            <w:pPr>
              <w:pStyle w:val="TableParagraph"/>
              <w:spacing w:before="29" w:line="214" w:lineRule="exact"/>
              <w:ind w:right="236"/>
              <w:rPr>
                <w:sz w:val="20"/>
              </w:rPr>
            </w:pPr>
            <w:r>
              <w:rPr>
                <w:sz w:val="20"/>
              </w:rPr>
              <w:t>Date Consent for given to Variable:</w:t>
            </w:r>
          </w:p>
        </w:tc>
        <w:tc>
          <w:tcPr>
            <w:tcW w:w="766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114CABE5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Date Consent Form received from Variable:</w:t>
            </w:r>
          </w:p>
        </w:tc>
      </w:tr>
      <w:tr w:rsidR="00331037" w14:paraId="35C63B79" w14:textId="77777777" w:rsidTr="00F506C8">
        <w:trPr>
          <w:trHeight w:val="467"/>
        </w:trPr>
        <w:tc>
          <w:tcPr>
            <w:tcW w:w="2558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D3B06A7" w14:textId="77777777" w:rsidR="00331037" w:rsidRDefault="00331037" w:rsidP="00F506C8">
            <w:pPr>
              <w:pStyle w:val="TableParagraph"/>
              <w:spacing w:before="29" w:line="214" w:lineRule="exact"/>
              <w:ind w:right="580"/>
              <w:rPr>
                <w:sz w:val="20"/>
              </w:rPr>
            </w:pPr>
            <w:r>
              <w:rPr>
                <w:sz w:val="20"/>
              </w:rPr>
              <w:t>YES or NO (delete as appropriate)</w:t>
            </w:r>
          </w:p>
        </w:tc>
        <w:tc>
          <w:tcPr>
            <w:tcW w:w="766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1C7B0046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(Signature)</w:t>
            </w:r>
          </w:p>
        </w:tc>
      </w:tr>
      <w:tr w:rsidR="00331037" w14:paraId="226C8D9E" w14:textId="77777777" w:rsidTr="00F506C8">
        <w:trPr>
          <w:trHeight w:val="467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10E453B9" w14:textId="77777777" w:rsidR="00331037" w:rsidRDefault="00331037" w:rsidP="00F506C8">
            <w:pPr>
              <w:pStyle w:val="TableParagraph"/>
              <w:spacing w:before="29" w:line="214" w:lineRule="exact"/>
              <w:ind w:right="17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answering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questions,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giving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information,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having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recorded,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purposes of an assessment of your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needs?</w:t>
            </w:r>
          </w:p>
        </w:tc>
      </w:tr>
      <w:tr w:rsidR="00331037" w14:paraId="37C47598" w14:textId="77777777" w:rsidTr="00F506C8">
        <w:trPr>
          <w:trHeight w:val="467"/>
        </w:trPr>
        <w:tc>
          <w:tcPr>
            <w:tcW w:w="2558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9819CB9" w14:textId="77777777" w:rsidR="00331037" w:rsidRDefault="00331037" w:rsidP="00F506C8">
            <w:pPr>
              <w:pStyle w:val="TableParagraph"/>
              <w:spacing w:before="29" w:line="214" w:lineRule="exact"/>
              <w:ind w:right="580"/>
              <w:rPr>
                <w:sz w:val="20"/>
              </w:rPr>
            </w:pPr>
            <w:r>
              <w:rPr>
                <w:sz w:val="20"/>
              </w:rPr>
              <w:t>YES or NO (delete as appropriate)</w:t>
            </w:r>
          </w:p>
        </w:tc>
        <w:tc>
          <w:tcPr>
            <w:tcW w:w="766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3C663322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(Signature)</w:t>
            </w:r>
          </w:p>
        </w:tc>
      </w:tr>
      <w:tr w:rsidR="00331037" w14:paraId="5FEC0698" w14:textId="77777777" w:rsidTr="00F506C8">
        <w:trPr>
          <w:trHeight w:val="467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06E024AF" w14:textId="77777777" w:rsidR="00331037" w:rsidRDefault="00331037" w:rsidP="00F506C8">
            <w:pPr>
              <w:pStyle w:val="TableParagraph"/>
              <w:spacing w:before="29" w:line="214" w:lineRule="exact"/>
              <w:ind w:right="-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having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recorded,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assessment of your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needs?</w:t>
            </w:r>
          </w:p>
        </w:tc>
      </w:tr>
      <w:tr w:rsidR="00331037" w14:paraId="046197F0" w14:textId="77777777" w:rsidTr="00F506C8">
        <w:trPr>
          <w:trHeight w:val="467"/>
        </w:trPr>
        <w:tc>
          <w:tcPr>
            <w:tcW w:w="2558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CC5D7D2" w14:textId="77777777" w:rsidR="00331037" w:rsidRDefault="00331037" w:rsidP="00F506C8">
            <w:pPr>
              <w:pStyle w:val="TableParagraph"/>
              <w:spacing w:before="29" w:line="214" w:lineRule="exact"/>
              <w:ind w:right="580"/>
              <w:rPr>
                <w:sz w:val="20"/>
              </w:rPr>
            </w:pPr>
            <w:r>
              <w:rPr>
                <w:sz w:val="20"/>
              </w:rPr>
              <w:t>YES or NO (delete as appropriate)</w:t>
            </w:r>
          </w:p>
        </w:tc>
        <w:tc>
          <w:tcPr>
            <w:tcW w:w="766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4CF594FD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(Signature)</w:t>
            </w:r>
          </w:p>
        </w:tc>
      </w:tr>
      <w:tr w:rsidR="00331037" w14:paraId="5B4A3B01" w14:textId="77777777" w:rsidTr="00F506C8">
        <w:trPr>
          <w:trHeight w:val="467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2F0E867D" w14:textId="77777777" w:rsidR="00331037" w:rsidRDefault="00331037" w:rsidP="00F506C8">
            <w:pPr>
              <w:pStyle w:val="TableParagraph"/>
              <w:spacing w:before="29" w:line="214" w:lineRule="exact"/>
              <w:ind w:right="6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professionals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concerned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sole purpose of obtaining information for the completion of this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assessment?</w:t>
            </w:r>
          </w:p>
        </w:tc>
      </w:tr>
      <w:tr w:rsidR="00331037" w14:paraId="2620158C" w14:textId="77777777" w:rsidTr="00F506C8">
        <w:trPr>
          <w:trHeight w:val="467"/>
        </w:trPr>
        <w:tc>
          <w:tcPr>
            <w:tcW w:w="2558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9C68E26" w14:textId="77777777" w:rsidR="00331037" w:rsidRDefault="00331037" w:rsidP="00F506C8">
            <w:pPr>
              <w:pStyle w:val="TableParagraph"/>
              <w:spacing w:before="29" w:line="214" w:lineRule="exact"/>
              <w:ind w:right="580"/>
              <w:rPr>
                <w:sz w:val="20"/>
              </w:rPr>
            </w:pPr>
            <w:r>
              <w:rPr>
                <w:sz w:val="20"/>
              </w:rPr>
              <w:t>YES or NO (delete as appropriate)</w:t>
            </w:r>
          </w:p>
        </w:tc>
        <w:tc>
          <w:tcPr>
            <w:tcW w:w="766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61481A26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(Signature)</w:t>
            </w:r>
          </w:p>
        </w:tc>
      </w:tr>
      <w:tr w:rsidR="00331037" w14:paraId="440E778C" w14:textId="77777777" w:rsidTr="00F506C8">
        <w:trPr>
          <w:trHeight w:val="467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37E76B5C" w14:textId="77777777" w:rsidR="00331037" w:rsidRDefault="00331037" w:rsidP="00F506C8">
            <w:pPr>
              <w:pStyle w:val="TableParagraph"/>
              <w:spacing w:before="29" w:line="214" w:lineRule="exact"/>
              <w:ind w:right="134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having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photograph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wounds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skin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lesions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show,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 having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recorded,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considering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needs?</w:t>
            </w:r>
          </w:p>
        </w:tc>
      </w:tr>
      <w:tr w:rsidR="00331037" w14:paraId="29D25211" w14:textId="77777777" w:rsidTr="00F506C8">
        <w:trPr>
          <w:trHeight w:val="467"/>
        </w:trPr>
        <w:tc>
          <w:tcPr>
            <w:tcW w:w="2558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A0D0881" w14:textId="77777777" w:rsidR="00331037" w:rsidRDefault="00331037" w:rsidP="00F506C8">
            <w:pPr>
              <w:pStyle w:val="TableParagraph"/>
              <w:spacing w:before="29" w:line="214" w:lineRule="exact"/>
              <w:ind w:right="580"/>
              <w:rPr>
                <w:sz w:val="20"/>
              </w:rPr>
            </w:pPr>
            <w:r>
              <w:rPr>
                <w:sz w:val="20"/>
              </w:rPr>
              <w:t>YES or NO (delete as appropriate)</w:t>
            </w:r>
          </w:p>
        </w:tc>
        <w:tc>
          <w:tcPr>
            <w:tcW w:w="766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610C241D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(Signature)</w:t>
            </w:r>
          </w:p>
        </w:tc>
      </w:tr>
      <w:tr w:rsidR="00331037" w14:paraId="7E6B3530" w14:textId="77777777" w:rsidTr="00F506C8">
        <w:trPr>
          <w:trHeight w:val="467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04A30E60" w14:textId="77777777" w:rsidR="00331037" w:rsidRDefault="00331037" w:rsidP="00F506C8">
            <w:pPr>
              <w:pStyle w:val="TableParagraph"/>
              <w:spacing w:before="29" w:line="214" w:lineRule="exac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only those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staff)?</w:t>
            </w:r>
          </w:p>
        </w:tc>
      </w:tr>
      <w:tr w:rsidR="00331037" w14:paraId="5446615C" w14:textId="77777777" w:rsidTr="00F506C8">
        <w:trPr>
          <w:trHeight w:val="467"/>
        </w:trPr>
        <w:tc>
          <w:tcPr>
            <w:tcW w:w="2558" w:type="dxa"/>
            <w:tcBorders>
              <w:top w:val="single" w:sz="6" w:space="0" w:color="444444"/>
              <w:right w:val="single" w:sz="6" w:space="0" w:color="444444"/>
            </w:tcBorders>
          </w:tcPr>
          <w:p w14:paraId="71E47B1B" w14:textId="77777777" w:rsidR="00331037" w:rsidRDefault="00331037" w:rsidP="00F506C8">
            <w:pPr>
              <w:pStyle w:val="TableParagraph"/>
              <w:spacing w:before="29" w:line="214" w:lineRule="exact"/>
              <w:ind w:right="580"/>
              <w:rPr>
                <w:sz w:val="20"/>
              </w:rPr>
            </w:pPr>
            <w:r>
              <w:rPr>
                <w:sz w:val="20"/>
              </w:rPr>
              <w:t>YES or NO (delete as appropriate)</w:t>
            </w:r>
          </w:p>
        </w:tc>
        <w:tc>
          <w:tcPr>
            <w:tcW w:w="7661" w:type="dxa"/>
            <w:tcBorders>
              <w:top w:val="single" w:sz="6" w:space="0" w:color="444444"/>
              <w:left w:val="single" w:sz="6" w:space="0" w:color="444444"/>
            </w:tcBorders>
          </w:tcPr>
          <w:p w14:paraId="6553A0A2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(Signature)</w:t>
            </w:r>
          </w:p>
        </w:tc>
      </w:tr>
    </w:tbl>
    <w:p w14:paraId="2B11DF97" w14:textId="77777777" w:rsidR="00331037" w:rsidRDefault="00331037" w:rsidP="00331037">
      <w:pPr>
        <w:rPr>
          <w:sz w:val="20"/>
        </w:rPr>
        <w:sectPr w:rsidR="00331037">
          <w:pgSz w:w="11900" w:h="16840"/>
          <w:pgMar w:top="1540" w:right="600" w:bottom="600" w:left="720" w:header="439" w:footer="403" w:gutter="0"/>
          <w:cols w:space="720"/>
        </w:sectPr>
      </w:pPr>
    </w:p>
    <w:p w14:paraId="67BB5D2C" w14:textId="77777777" w:rsidR="00331037" w:rsidRDefault="00331037" w:rsidP="00331037">
      <w:pPr>
        <w:pStyle w:val="BodyText"/>
        <w:spacing w:before="7"/>
        <w:rPr>
          <w:b/>
          <w:sz w:val="13"/>
        </w:rPr>
      </w:pPr>
    </w:p>
    <w:p w14:paraId="19F25F77" w14:textId="77777777" w:rsidR="00331037" w:rsidRDefault="00331037" w:rsidP="00331037">
      <w:pPr>
        <w:spacing w:before="94"/>
        <w:ind w:left="113"/>
        <w:rPr>
          <w:b/>
          <w:sz w:val="20"/>
        </w:rPr>
      </w:pPr>
      <w:r>
        <w:rPr>
          <w:b/>
          <w:sz w:val="20"/>
        </w:rPr>
        <w:t>PRE-ADMISSION: CONSENT – MONTHLY OR MORE FREQUENT REVIEW</w:t>
      </w:r>
    </w:p>
    <w:p w14:paraId="02452317" w14:textId="77777777" w:rsidR="00331037" w:rsidRDefault="00331037" w:rsidP="00331037">
      <w:pPr>
        <w:pStyle w:val="BodyText"/>
        <w:spacing w:before="3"/>
        <w:rPr>
          <w:b/>
          <w:sz w:val="23"/>
        </w:rPr>
      </w:pPr>
    </w:p>
    <w:p w14:paraId="315FC814" w14:textId="77777777" w:rsidR="00331037" w:rsidRDefault="00331037" w:rsidP="00331037">
      <w:pPr>
        <w:pStyle w:val="BodyText"/>
        <w:spacing w:line="237" w:lineRule="auto"/>
        <w:ind w:left="113" w:right="359"/>
      </w:pPr>
      <w:r>
        <w:t>Use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conduct</w:t>
      </w:r>
      <w:r>
        <w:rPr>
          <w:spacing w:val="-11"/>
        </w:rPr>
        <w:t xml:space="preserve"> </w:t>
      </w:r>
      <w:r>
        <w:t>reviews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current</w:t>
      </w:r>
      <w:r>
        <w:rPr>
          <w:spacing w:val="-11"/>
        </w:rPr>
        <w:t xml:space="preserve"> </w:t>
      </w:r>
      <w:r>
        <w:t>assessment,</w:t>
      </w:r>
      <w:r>
        <w:rPr>
          <w:spacing w:val="-12"/>
        </w:rPr>
        <w:t xml:space="preserve"> </w:t>
      </w:r>
      <w:r>
        <w:t>unless</w:t>
      </w:r>
      <w:r>
        <w:rPr>
          <w:spacing w:val="-11"/>
        </w:rPr>
        <w:t xml:space="preserve"> </w:t>
      </w:r>
      <w:r>
        <w:t>sufficient</w:t>
      </w:r>
      <w:r>
        <w:rPr>
          <w:spacing w:val="-11"/>
        </w:rPr>
        <w:t xml:space="preserve"> </w:t>
      </w:r>
      <w:r>
        <w:t>changes</w:t>
      </w:r>
      <w:r>
        <w:rPr>
          <w:spacing w:val="-12"/>
        </w:rPr>
        <w:t xml:space="preserve"> </w:t>
      </w:r>
      <w:r>
        <w:t>require</w:t>
      </w:r>
      <w:r>
        <w:rPr>
          <w:spacing w:val="-11"/>
        </w:rPr>
        <w:t xml:space="preserve"> </w:t>
      </w:r>
      <w:r>
        <w:t>full</w:t>
      </w:r>
      <w:r>
        <w:rPr>
          <w:spacing w:val="-11"/>
        </w:rPr>
        <w:t xml:space="preserve"> </w:t>
      </w:r>
      <w:r>
        <w:t>risk</w:t>
      </w:r>
      <w:r>
        <w:rPr>
          <w:spacing w:val="-12"/>
        </w:rPr>
        <w:t xml:space="preserve"> </w:t>
      </w:r>
      <w:r>
        <w:t>re-assessment.</w:t>
      </w:r>
      <w:r>
        <w:rPr>
          <w:spacing w:val="-11"/>
        </w:rPr>
        <w:t xml:space="preserve"> </w:t>
      </w:r>
      <w:r>
        <w:t>Max</w:t>
      </w:r>
      <w:r>
        <w:rPr>
          <w:spacing w:val="-11"/>
        </w:rPr>
        <w:t xml:space="preserve"> </w:t>
      </w:r>
      <w:r>
        <w:t>6 reviews, then</w:t>
      </w:r>
      <w:r>
        <w:rPr>
          <w:spacing w:val="-7"/>
        </w:rPr>
        <w:t xml:space="preserve"> </w:t>
      </w:r>
      <w:r>
        <w:t>re-assess.</w:t>
      </w:r>
    </w:p>
    <w:p w14:paraId="428B6CE0" w14:textId="77777777" w:rsidR="00331037" w:rsidRDefault="00331037" w:rsidP="00331037">
      <w:pPr>
        <w:pStyle w:val="BodyText"/>
        <w:rPr>
          <w:sz w:val="22"/>
        </w:rPr>
      </w:pP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9"/>
        <w:gridCol w:w="5611"/>
        <w:gridCol w:w="2557"/>
      </w:tblGrid>
      <w:tr w:rsidR="00331037" w14:paraId="10F93EF8" w14:textId="77777777" w:rsidTr="00F506C8">
        <w:trPr>
          <w:trHeight w:val="480"/>
        </w:trPr>
        <w:tc>
          <w:tcPr>
            <w:tcW w:w="7660" w:type="dxa"/>
            <w:gridSpan w:val="2"/>
            <w:tcBorders>
              <w:bottom w:val="single" w:sz="6" w:space="0" w:color="444444"/>
              <w:right w:val="single" w:sz="6" w:space="0" w:color="444444"/>
            </w:tcBorders>
          </w:tcPr>
          <w:p w14:paraId="79DCB466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Variable’s Name:</w:t>
            </w:r>
          </w:p>
        </w:tc>
        <w:tc>
          <w:tcPr>
            <w:tcW w:w="2557" w:type="dxa"/>
            <w:tcBorders>
              <w:left w:val="single" w:sz="6" w:space="0" w:color="444444"/>
              <w:bottom w:val="single" w:sz="6" w:space="0" w:color="444444"/>
            </w:tcBorders>
          </w:tcPr>
          <w:p w14:paraId="2301A3E5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Admission date:</w:t>
            </w:r>
          </w:p>
        </w:tc>
      </w:tr>
      <w:tr w:rsidR="00331037" w14:paraId="24B7C6DD" w14:textId="77777777" w:rsidTr="00F506C8">
        <w:trPr>
          <w:trHeight w:val="949"/>
        </w:trPr>
        <w:tc>
          <w:tcPr>
            <w:tcW w:w="10217" w:type="dxa"/>
            <w:gridSpan w:val="3"/>
            <w:tcBorders>
              <w:top w:val="single" w:sz="6" w:space="0" w:color="444444"/>
              <w:bottom w:val="single" w:sz="6" w:space="0" w:color="444444"/>
            </w:tcBorders>
          </w:tcPr>
          <w:p w14:paraId="44F15B1A" w14:textId="77777777" w:rsidR="00331037" w:rsidRDefault="00331037" w:rsidP="00F506C8">
            <w:pPr>
              <w:pStyle w:val="TableParagraph"/>
              <w:spacing w:before="12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Review notes:</w:t>
            </w:r>
          </w:p>
          <w:p w14:paraId="7A40D852" w14:textId="77777777" w:rsidR="00331037" w:rsidRDefault="00331037" w:rsidP="00F506C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Consents requires repeating Y / N?</w:t>
            </w:r>
          </w:p>
        </w:tc>
      </w:tr>
      <w:tr w:rsidR="00331037" w14:paraId="46FD900D" w14:textId="77777777" w:rsidTr="00F506C8">
        <w:trPr>
          <w:trHeight w:val="467"/>
        </w:trPr>
        <w:tc>
          <w:tcPr>
            <w:tcW w:w="2049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954D68A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Date of review:</w:t>
            </w:r>
          </w:p>
        </w:tc>
        <w:tc>
          <w:tcPr>
            <w:tcW w:w="56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6B74633" w14:textId="77777777" w:rsidR="00331037" w:rsidRDefault="00331037" w:rsidP="00F506C8">
            <w:pPr>
              <w:pStyle w:val="TableParagraph"/>
              <w:spacing w:before="29" w:line="214" w:lineRule="exact"/>
              <w:ind w:right="341"/>
              <w:rPr>
                <w:sz w:val="20"/>
              </w:rPr>
            </w:pPr>
            <w:r>
              <w:rPr>
                <w:sz w:val="20"/>
              </w:rPr>
              <w:t>Next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(maximum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month,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required,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 always if 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changes)</w:t>
            </w:r>
          </w:p>
        </w:tc>
        <w:tc>
          <w:tcPr>
            <w:tcW w:w="255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400CD2BE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Accountability Signature:</w:t>
            </w:r>
          </w:p>
        </w:tc>
      </w:tr>
      <w:tr w:rsidR="00331037" w14:paraId="4DDB613E" w14:textId="77777777" w:rsidTr="00F506C8">
        <w:trPr>
          <w:trHeight w:val="949"/>
        </w:trPr>
        <w:tc>
          <w:tcPr>
            <w:tcW w:w="10217" w:type="dxa"/>
            <w:gridSpan w:val="3"/>
            <w:tcBorders>
              <w:top w:val="single" w:sz="6" w:space="0" w:color="444444"/>
              <w:bottom w:val="single" w:sz="6" w:space="0" w:color="444444"/>
            </w:tcBorders>
          </w:tcPr>
          <w:p w14:paraId="088C1213" w14:textId="77777777" w:rsidR="00331037" w:rsidRDefault="00331037" w:rsidP="00F506C8">
            <w:pPr>
              <w:pStyle w:val="TableParagraph"/>
              <w:spacing w:before="12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Review notes:</w:t>
            </w:r>
          </w:p>
          <w:p w14:paraId="009E2418" w14:textId="77777777" w:rsidR="00331037" w:rsidRDefault="00331037" w:rsidP="00F506C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Consents requires repeating Y / N?</w:t>
            </w:r>
          </w:p>
        </w:tc>
      </w:tr>
      <w:tr w:rsidR="00331037" w14:paraId="084305F6" w14:textId="77777777" w:rsidTr="00F506C8">
        <w:trPr>
          <w:trHeight w:val="467"/>
        </w:trPr>
        <w:tc>
          <w:tcPr>
            <w:tcW w:w="2049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42E6E06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Date of review:</w:t>
            </w:r>
          </w:p>
        </w:tc>
        <w:tc>
          <w:tcPr>
            <w:tcW w:w="56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43FD411" w14:textId="77777777" w:rsidR="00331037" w:rsidRDefault="00331037" w:rsidP="00F506C8">
            <w:pPr>
              <w:pStyle w:val="TableParagraph"/>
              <w:spacing w:before="29" w:line="214" w:lineRule="exact"/>
              <w:ind w:right="341"/>
              <w:rPr>
                <w:sz w:val="20"/>
              </w:rPr>
            </w:pPr>
            <w:r>
              <w:rPr>
                <w:sz w:val="20"/>
              </w:rPr>
              <w:t>Next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(maximum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month,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required,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 always if 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changes)</w:t>
            </w:r>
          </w:p>
        </w:tc>
        <w:tc>
          <w:tcPr>
            <w:tcW w:w="255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0FB75BA2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Accountability Signature:</w:t>
            </w:r>
          </w:p>
        </w:tc>
      </w:tr>
      <w:tr w:rsidR="00331037" w14:paraId="6A97F11D" w14:textId="77777777" w:rsidTr="00F506C8">
        <w:trPr>
          <w:trHeight w:val="949"/>
        </w:trPr>
        <w:tc>
          <w:tcPr>
            <w:tcW w:w="10217" w:type="dxa"/>
            <w:gridSpan w:val="3"/>
            <w:tcBorders>
              <w:top w:val="single" w:sz="6" w:space="0" w:color="444444"/>
              <w:bottom w:val="single" w:sz="6" w:space="0" w:color="444444"/>
            </w:tcBorders>
          </w:tcPr>
          <w:p w14:paraId="0E485303" w14:textId="77777777" w:rsidR="00331037" w:rsidRDefault="00331037" w:rsidP="00F506C8">
            <w:pPr>
              <w:pStyle w:val="TableParagraph"/>
              <w:spacing w:before="12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Review notes:</w:t>
            </w:r>
          </w:p>
          <w:p w14:paraId="07A546C0" w14:textId="77777777" w:rsidR="00331037" w:rsidRDefault="00331037" w:rsidP="00F506C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Consents requires repeating Y / N?</w:t>
            </w:r>
          </w:p>
        </w:tc>
      </w:tr>
      <w:tr w:rsidR="00331037" w14:paraId="238F77C2" w14:textId="77777777" w:rsidTr="00F506C8">
        <w:trPr>
          <w:trHeight w:val="467"/>
        </w:trPr>
        <w:tc>
          <w:tcPr>
            <w:tcW w:w="2049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209DCAB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Date of review:</w:t>
            </w:r>
          </w:p>
        </w:tc>
        <w:tc>
          <w:tcPr>
            <w:tcW w:w="56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F6384FB" w14:textId="77777777" w:rsidR="00331037" w:rsidRDefault="00331037" w:rsidP="00F506C8">
            <w:pPr>
              <w:pStyle w:val="TableParagraph"/>
              <w:spacing w:before="29" w:line="214" w:lineRule="exact"/>
              <w:ind w:right="341"/>
              <w:rPr>
                <w:sz w:val="20"/>
              </w:rPr>
            </w:pPr>
            <w:r>
              <w:rPr>
                <w:sz w:val="20"/>
              </w:rPr>
              <w:t>Next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(maximum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month,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required,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 always if 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changes)</w:t>
            </w:r>
          </w:p>
        </w:tc>
        <w:tc>
          <w:tcPr>
            <w:tcW w:w="255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17F16A80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Accountability Signature:</w:t>
            </w:r>
          </w:p>
        </w:tc>
      </w:tr>
      <w:tr w:rsidR="00331037" w14:paraId="13D63504" w14:textId="77777777" w:rsidTr="00F506C8">
        <w:trPr>
          <w:trHeight w:val="949"/>
        </w:trPr>
        <w:tc>
          <w:tcPr>
            <w:tcW w:w="10217" w:type="dxa"/>
            <w:gridSpan w:val="3"/>
            <w:tcBorders>
              <w:top w:val="single" w:sz="6" w:space="0" w:color="444444"/>
              <w:bottom w:val="single" w:sz="6" w:space="0" w:color="444444"/>
            </w:tcBorders>
          </w:tcPr>
          <w:p w14:paraId="51F21D59" w14:textId="77777777" w:rsidR="00331037" w:rsidRDefault="00331037" w:rsidP="00F506C8">
            <w:pPr>
              <w:pStyle w:val="TableParagraph"/>
              <w:spacing w:before="12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Review notes:</w:t>
            </w:r>
          </w:p>
          <w:p w14:paraId="505CD14C" w14:textId="77777777" w:rsidR="00331037" w:rsidRDefault="00331037" w:rsidP="00F506C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Consents requires repeating Y / N?</w:t>
            </w:r>
          </w:p>
        </w:tc>
      </w:tr>
      <w:tr w:rsidR="00331037" w14:paraId="73B7DA9C" w14:textId="77777777" w:rsidTr="00F506C8">
        <w:trPr>
          <w:trHeight w:val="467"/>
        </w:trPr>
        <w:tc>
          <w:tcPr>
            <w:tcW w:w="2049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BBC9D37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Date of review:</w:t>
            </w:r>
          </w:p>
        </w:tc>
        <w:tc>
          <w:tcPr>
            <w:tcW w:w="56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DE81AC0" w14:textId="77777777" w:rsidR="00331037" w:rsidRDefault="00331037" w:rsidP="00F506C8">
            <w:pPr>
              <w:pStyle w:val="TableParagraph"/>
              <w:spacing w:before="29" w:line="214" w:lineRule="exact"/>
              <w:ind w:right="341"/>
              <w:rPr>
                <w:sz w:val="20"/>
              </w:rPr>
            </w:pPr>
            <w:r>
              <w:rPr>
                <w:sz w:val="20"/>
              </w:rPr>
              <w:t>Next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(maximum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month,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required,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 always if 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changes)</w:t>
            </w:r>
          </w:p>
        </w:tc>
        <w:tc>
          <w:tcPr>
            <w:tcW w:w="255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3C571470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Accountability Signature:</w:t>
            </w:r>
          </w:p>
        </w:tc>
      </w:tr>
      <w:tr w:rsidR="00331037" w14:paraId="0DC043F2" w14:textId="77777777" w:rsidTr="00F506C8">
        <w:trPr>
          <w:trHeight w:val="949"/>
        </w:trPr>
        <w:tc>
          <w:tcPr>
            <w:tcW w:w="10217" w:type="dxa"/>
            <w:gridSpan w:val="3"/>
            <w:tcBorders>
              <w:top w:val="single" w:sz="6" w:space="0" w:color="444444"/>
              <w:bottom w:val="single" w:sz="6" w:space="0" w:color="444444"/>
            </w:tcBorders>
          </w:tcPr>
          <w:p w14:paraId="6F4A8F46" w14:textId="77777777" w:rsidR="00331037" w:rsidRDefault="00331037" w:rsidP="00F506C8">
            <w:pPr>
              <w:pStyle w:val="TableParagraph"/>
              <w:spacing w:before="12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Review notes:</w:t>
            </w:r>
          </w:p>
          <w:p w14:paraId="1A677355" w14:textId="77777777" w:rsidR="00331037" w:rsidRDefault="00331037" w:rsidP="00F506C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Consents requires repeating Y / N?</w:t>
            </w:r>
          </w:p>
        </w:tc>
      </w:tr>
      <w:tr w:rsidR="00331037" w14:paraId="2AF472FC" w14:textId="77777777" w:rsidTr="00F506C8">
        <w:trPr>
          <w:trHeight w:val="467"/>
        </w:trPr>
        <w:tc>
          <w:tcPr>
            <w:tcW w:w="2049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3FB5A01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Date of review:</w:t>
            </w:r>
          </w:p>
        </w:tc>
        <w:tc>
          <w:tcPr>
            <w:tcW w:w="56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CB8AFF3" w14:textId="77777777" w:rsidR="00331037" w:rsidRDefault="00331037" w:rsidP="00F506C8">
            <w:pPr>
              <w:pStyle w:val="TableParagraph"/>
              <w:spacing w:before="29" w:line="214" w:lineRule="exact"/>
              <w:ind w:right="341"/>
              <w:rPr>
                <w:sz w:val="20"/>
              </w:rPr>
            </w:pPr>
            <w:r>
              <w:rPr>
                <w:sz w:val="20"/>
              </w:rPr>
              <w:t>Next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(maximum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month,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required,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 always if 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changes)</w:t>
            </w:r>
          </w:p>
        </w:tc>
        <w:tc>
          <w:tcPr>
            <w:tcW w:w="255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54430A71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Accountability Signature:</w:t>
            </w:r>
          </w:p>
        </w:tc>
      </w:tr>
      <w:tr w:rsidR="00331037" w14:paraId="4E934807" w14:textId="77777777" w:rsidTr="00F506C8">
        <w:trPr>
          <w:trHeight w:val="949"/>
        </w:trPr>
        <w:tc>
          <w:tcPr>
            <w:tcW w:w="10217" w:type="dxa"/>
            <w:gridSpan w:val="3"/>
            <w:tcBorders>
              <w:top w:val="single" w:sz="6" w:space="0" w:color="444444"/>
              <w:bottom w:val="single" w:sz="6" w:space="0" w:color="444444"/>
            </w:tcBorders>
          </w:tcPr>
          <w:p w14:paraId="7EEBF087" w14:textId="77777777" w:rsidR="00331037" w:rsidRDefault="00331037" w:rsidP="00F506C8">
            <w:pPr>
              <w:pStyle w:val="TableParagraph"/>
              <w:spacing w:before="12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Review notes:</w:t>
            </w:r>
          </w:p>
          <w:p w14:paraId="3C777A15" w14:textId="77777777" w:rsidR="00331037" w:rsidRDefault="00331037" w:rsidP="00F506C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Consents requires repeating Y / N?</w:t>
            </w:r>
          </w:p>
        </w:tc>
      </w:tr>
      <w:tr w:rsidR="00331037" w14:paraId="7437302C" w14:textId="77777777" w:rsidTr="00F506C8">
        <w:trPr>
          <w:trHeight w:val="467"/>
        </w:trPr>
        <w:tc>
          <w:tcPr>
            <w:tcW w:w="2049" w:type="dxa"/>
            <w:tcBorders>
              <w:top w:val="single" w:sz="6" w:space="0" w:color="444444"/>
              <w:right w:val="single" w:sz="6" w:space="0" w:color="444444"/>
            </w:tcBorders>
          </w:tcPr>
          <w:p w14:paraId="033F0A91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Date of review:</w:t>
            </w:r>
          </w:p>
        </w:tc>
        <w:tc>
          <w:tcPr>
            <w:tcW w:w="5611" w:type="dxa"/>
            <w:tcBorders>
              <w:top w:val="single" w:sz="6" w:space="0" w:color="444444"/>
              <w:left w:val="single" w:sz="6" w:space="0" w:color="444444"/>
              <w:right w:val="single" w:sz="6" w:space="0" w:color="444444"/>
            </w:tcBorders>
          </w:tcPr>
          <w:p w14:paraId="2484FDDF" w14:textId="77777777" w:rsidR="00331037" w:rsidRDefault="00331037" w:rsidP="00F506C8">
            <w:pPr>
              <w:pStyle w:val="TableParagraph"/>
              <w:spacing w:before="29" w:line="214" w:lineRule="exact"/>
              <w:ind w:right="341"/>
              <w:rPr>
                <w:sz w:val="20"/>
              </w:rPr>
            </w:pPr>
            <w:r>
              <w:rPr>
                <w:sz w:val="20"/>
              </w:rPr>
              <w:t>Next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(maximum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month,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required,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 always if 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changes)</w:t>
            </w:r>
          </w:p>
        </w:tc>
        <w:tc>
          <w:tcPr>
            <w:tcW w:w="2557" w:type="dxa"/>
            <w:tcBorders>
              <w:top w:val="single" w:sz="6" w:space="0" w:color="444444"/>
              <w:left w:val="single" w:sz="6" w:space="0" w:color="444444"/>
            </w:tcBorders>
          </w:tcPr>
          <w:p w14:paraId="1D0C1966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Accountability Signature:</w:t>
            </w:r>
          </w:p>
        </w:tc>
      </w:tr>
    </w:tbl>
    <w:p w14:paraId="04400B30" w14:textId="77777777" w:rsidR="00331037" w:rsidRDefault="00331037" w:rsidP="00331037">
      <w:pPr>
        <w:rPr>
          <w:sz w:val="20"/>
        </w:rPr>
        <w:sectPr w:rsidR="00331037">
          <w:pgSz w:w="11900" w:h="16840"/>
          <w:pgMar w:top="1540" w:right="600" w:bottom="600" w:left="720" w:header="439" w:footer="403" w:gutter="0"/>
          <w:cols w:space="720"/>
        </w:sectPr>
      </w:pPr>
    </w:p>
    <w:p w14:paraId="27F9E603" w14:textId="77777777" w:rsidR="00331037" w:rsidRDefault="00331037" w:rsidP="00331037">
      <w:pPr>
        <w:pStyle w:val="BodyText"/>
        <w:spacing w:before="7"/>
        <w:rPr>
          <w:sz w:val="13"/>
        </w:rPr>
      </w:pPr>
    </w:p>
    <w:p w14:paraId="38F9D60F" w14:textId="77777777" w:rsidR="00331037" w:rsidRDefault="00331037" w:rsidP="00331037">
      <w:pPr>
        <w:pStyle w:val="Heading2"/>
      </w:pPr>
      <w:r>
        <w:t>PRE-ADMISSION: PERSONAL DETAILS</w:t>
      </w:r>
    </w:p>
    <w:p w14:paraId="6395D68A" w14:textId="77777777" w:rsidR="00331037" w:rsidRDefault="00331037" w:rsidP="00331037">
      <w:pPr>
        <w:pStyle w:val="BodyText"/>
        <w:spacing w:before="1"/>
        <w:rPr>
          <w:b/>
          <w:sz w:val="23"/>
        </w:rPr>
      </w:pP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8"/>
        <w:gridCol w:w="2558"/>
        <w:gridCol w:w="2545"/>
        <w:gridCol w:w="2558"/>
      </w:tblGrid>
      <w:tr w:rsidR="00331037" w14:paraId="214F1E05" w14:textId="77777777" w:rsidTr="00F506C8">
        <w:trPr>
          <w:trHeight w:val="266"/>
        </w:trPr>
        <w:tc>
          <w:tcPr>
            <w:tcW w:w="5116" w:type="dxa"/>
            <w:gridSpan w:val="2"/>
            <w:tcBorders>
              <w:bottom w:val="single" w:sz="6" w:space="0" w:color="444444"/>
              <w:right w:val="single" w:sz="6" w:space="0" w:color="444444"/>
            </w:tcBorders>
          </w:tcPr>
          <w:p w14:paraId="065444DA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Variable’s Name:</w:t>
            </w:r>
          </w:p>
        </w:tc>
        <w:tc>
          <w:tcPr>
            <w:tcW w:w="5103" w:type="dxa"/>
            <w:gridSpan w:val="2"/>
            <w:tcBorders>
              <w:left w:val="single" w:sz="6" w:space="0" w:color="444444"/>
              <w:bottom w:val="single" w:sz="6" w:space="0" w:color="444444"/>
            </w:tcBorders>
          </w:tcPr>
          <w:p w14:paraId="69E21511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Preferred mode of address:</w:t>
            </w:r>
          </w:p>
        </w:tc>
      </w:tr>
      <w:tr w:rsidR="00331037" w14:paraId="637BFF72" w14:textId="77777777" w:rsidTr="00F506C8">
        <w:trPr>
          <w:trHeight w:val="266"/>
        </w:trPr>
        <w:tc>
          <w:tcPr>
            <w:tcW w:w="10219" w:type="dxa"/>
            <w:gridSpan w:val="4"/>
            <w:tcBorders>
              <w:top w:val="single" w:sz="6" w:space="0" w:color="444444"/>
              <w:bottom w:val="single" w:sz="6" w:space="0" w:color="444444"/>
            </w:tcBorders>
          </w:tcPr>
          <w:p w14:paraId="733F6E6B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Home address:</w:t>
            </w:r>
          </w:p>
        </w:tc>
      </w:tr>
      <w:tr w:rsidR="00331037" w14:paraId="58069FFC" w14:textId="77777777" w:rsidTr="00F506C8">
        <w:trPr>
          <w:trHeight w:val="252"/>
        </w:trPr>
        <w:tc>
          <w:tcPr>
            <w:tcW w:w="5116" w:type="dxa"/>
            <w:gridSpan w:val="2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703ACEE" w14:textId="77777777" w:rsidR="00331037" w:rsidRDefault="00331037" w:rsidP="00F506C8">
            <w:pPr>
              <w:pStyle w:val="TableParagraph"/>
              <w:spacing w:before="12" w:line="220" w:lineRule="exact"/>
              <w:rPr>
                <w:sz w:val="20"/>
              </w:rPr>
            </w:pPr>
            <w:r>
              <w:rPr>
                <w:sz w:val="20"/>
              </w:rPr>
              <w:t>Date of Birth:</w:t>
            </w:r>
          </w:p>
        </w:tc>
        <w:tc>
          <w:tcPr>
            <w:tcW w:w="5103" w:type="dxa"/>
            <w:gridSpan w:val="2"/>
            <w:tcBorders>
              <w:top w:val="single" w:sz="6" w:space="0" w:color="444444"/>
              <w:left w:val="single" w:sz="6" w:space="0" w:color="444444"/>
            </w:tcBorders>
          </w:tcPr>
          <w:p w14:paraId="530DEB3F" w14:textId="77777777" w:rsidR="00331037" w:rsidRDefault="00331037" w:rsidP="00F506C8">
            <w:pPr>
              <w:pStyle w:val="TableParagraph"/>
              <w:tabs>
                <w:tab w:val="left" w:pos="5088"/>
              </w:tabs>
              <w:spacing w:before="12" w:line="220" w:lineRule="exact"/>
              <w:ind w:right="-15"/>
              <w:rPr>
                <w:sz w:val="20"/>
              </w:rPr>
            </w:pPr>
            <w:r>
              <w:rPr>
                <w:sz w:val="20"/>
                <w:u w:val="single" w:color="444444"/>
              </w:rPr>
              <w:t>Partnership</w:t>
            </w:r>
            <w:r>
              <w:rPr>
                <w:spacing w:val="-29"/>
                <w:sz w:val="20"/>
                <w:u w:val="single" w:color="444444"/>
              </w:rPr>
              <w:t xml:space="preserve"> </w:t>
            </w:r>
            <w:r>
              <w:rPr>
                <w:sz w:val="20"/>
                <w:u w:val="single" w:color="444444"/>
              </w:rPr>
              <w:t>Status:</w:t>
            </w:r>
            <w:r>
              <w:rPr>
                <w:sz w:val="20"/>
                <w:u w:val="single" w:color="444444"/>
              </w:rPr>
              <w:tab/>
            </w:r>
          </w:p>
        </w:tc>
      </w:tr>
      <w:tr w:rsidR="00331037" w14:paraId="327521E0" w14:textId="77777777" w:rsidTr="00F506C8">
        <w:trPr>
          <w:trHeight w:val="252"/>
        </w:trPr>
        <w:tc>
          <w:tcPr>
            <w:tcW w:w="5116" w:type="dxa"/>
            <w:gridSpan w:val="2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134670F" w14:textId="77777777" w:rsidR="00331037" w:rsidRDefault="00331037" w:rsidP="00F506C8">
            <w:pPr>
              <w:pStyle w:val="TableParagraph"/>
              <w:spacing w:before="12" w:line="220" w:lineRule="exact"/>
              <w:rPr>
                <w:sz w:val="20"/>
              </w:rPr>
            </w:pPr>
            <w:r>
              <w:rPr>
                <w:sz w:val="20"/>
              </w:rPr>
              <w:t>Admission date:</w:t>
            </w:r>
          </w:p>
        </w:tc>
        <w:tc>
          <w:tcPr>
            <w:tcW w:w="5103" w:type="dxa"/>
            <w:gridSpan w:val="2"/>
            <w:tcBorders>
              <w:left w:val="single" w:sz="6" w:space="0" w:color="444444"/>
            </w:tcBorders>
          </w:tcPr>
          <w:p w14:paraId="22625C21" w14:textId="77777777" w:rsidR="00331037" w:rsidRDefault="00331037" w:rsidP="00F506C8">
            <w:pPr>
              <w:pStyle w:val="TableParagraph"/>
              <w:tabs>
                <w:tab w:val="left" w:pos="4992"/>
              </w:tabs>
              <w:spacing w:before="12" w:line="220" w:lineRule="exact"/>
              <w:rPr>
                <w:sz w:val="20"/>
              </w:rPr>
            </w:pPr>
            <w:r>
              <w:rPr>
                <w:sz w:val="20"/>
                <w:u w:val="single" w:color="444444"/>
              </w:rPr>
              <w:t>Admitted</w:t>
            </w:r>
            <w:r>
              <w:rPr>
                <w:spacing w:val="-31"/>
                <w:sz w:val="20"/>
                <w:u w:val="single" w:color="444444"/>
              </w:rPr>
              <w:t xml:space="preserve"> </w:t>
            </w:r>
            <w:r>
              <w:rPr>
                <w:sz w:val="20"/>
                <w:u w:val="single" w:color="444444"/>
              </w:rPr>
              <w:t>from:</w:t>
            </w:r>
            <w:r>
              <w:rPr>
                <w:sz w:val="20"/>
                <w:u w:val="single" w:color="444444"/>
              </w:rPr>
              <w:tab/>
            </w:r>
          </w:p>
        </w:tc>
      </w:tr>
      <w:tr w:rsidR="00331037" w14:paraId="13792755" w14:textId="77777777" w:rsidTr="00F506C8">
        <w:trPr>
          <w:trHeight w:val="266"/>
        </w:trPr>
        <w:tc>
          <w:tcPr>
            <w:tcW w:w="5116" w:type="dxa"/>
            <w:gridSpan w:val="2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2A15794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Next of Kin: Name:</w:t>
            </w:r>
          </w:p>
        </w:tc>
        <w:tc>
          <w:tcPr>
            <w:tcW w:w="5103" w:type="dxa"/>
            <w:gridSpan w:val="2"/>
            <w:tcBorders>
              <w:left w:val="single" w:sz="6" w:space="0" w:color="444444"/>
              <w:bottom w:val="single" w:sz="6" w:space="0" w:color="444444"/>
            </w:tcBorders>
          </w:tcPr>
          <w:p w14:paraId="12A9B45E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Relationship:</w:t>
            </w:r>
          </w:p>
        </w:tc>
      </w:tr>
      <w:tr w:rsidR="00331037" w14:paraId="11EDC0B0" w14:textId="77777777" w:rsidTr="00F506C8">
        <w:trPr>
          <w:trHeight w:val="266"/>
        </w:trPr>
        <w:tc>
          <w:tcPr>
            <w:tcW w:w="10219" w:type="dxa"/>
            <w:gridSpan w:val="4"/>
            <w:tcBorders>
              <w:top w:val="single" w:sz="6" w:space="0" w:color="444444"/>
              <w:bottom w:val="single" w:sz="6" w:space="0" w:color="444444"/>
            </w:tcBorders>
          </w:tcPr>
          <w:p w14:paraId="29E6AFA9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</w:tr>
      <w:tr w:rsidR="00331037" w14:paraId="433EBDFD" w14:textId="77777777" w:rsidTr="00F506C8">
        <w:trPr>
          <w:trHeight w:val="493"/>
        </w:trPr>
        <w:tc>
          <w:tcPr>
            <w:tcW w:w="5116" w:type="dxa"/>
            <w:gridSpan w:val="2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905CEB1" w14:textId="77777777" w:rsidR="00331037" w:rsidRDefault="00331037" w:rsidP="00F506C8">
            <w:pPr>
              <w:pStyle w:val="TableParagraph"/>
              <w:spacing w:before="14" w:line="237" w:lineRule="auto"/>
              <w:ind w:right="3327"/>
              <w:rPr>
                <w:sz w:val="20"/>
              </w:rPr>
            </w:pPr>
            <w:r>
              <w:rPr>
                <w:sz w:val="20"/>
              </w:rPr>
              <w:t>Telephone number: Home:</w:t>
            </w:r>
          </w:p>
        </w:tc>
        <w:tc>
          <w:tcPr>
            <w:tcW w:w="5103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1ED74354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Work:</w:t>
            </w:r>
          </w:p>
        </w:tc>
      </w:tr>
      <w:tr w:rsidR="00331037" w14:paraId="29E40F09" w14:textId="77777777" w:rsidTr="00F506C8">
        <w:trPr>
          <w:trHeight w:val="266"/>
        </w:trPr>
        <w:tc>
          <w:tcPr>
            <w:tcW w:w="5116" w:type="dxa"/>
            <w:gridSpan w:val="2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90B6FE5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Wish to be contact day or night: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26D08DFE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Photo:</w:t>
            </w:r>
          </w:p>
        </w:tc>
      </w:tr>
      <w:tr w:rsidR="00331037" w14:paraId="3C139CD3" w14:textId="77777777" w:rsidTr="00F506C8">
        <w:trPr>
          <w:trHeight w:val="266"/>
        </w:trPr>
        <w:tc>
          <w:tcPr>
            <w:tcW w:w="5116" w:type="dxa"/>
            <w:gridSpan w:val="2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D2183DE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Second contact: Name: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single" w:sz="6" w:space="0" w:color="444444"/>
              <w:bottom w:val="single" w:sz="6" w:space="0" w:color="444444"/>
            </w:tcBorders>
          </w:tcPr>
          <w:p w14:paraId="79CCACF1" w14:textId="77777777" w:rsidR="00331037" w:rsidRDefault="00331037" w:rsidP="00F506C8">
            <w:pPr>
              <w:rPr>
                <w:sz w:val="2"/>
                <w:szCs w:val="2"/>
              </w:rPr>
            </w:pPr>
          </w:p>
        </w:tc>
      </w:tr>
      <w:tr w:rsidR="00331037" w14:paraId="1FF9DCAF" w14:textId="77777777" w:rsidTr="00F506C8">
        <w:trPr>
          <w:trHeight w:val="266"/>
        </w:trPr>
        <w:tc>
          <w:tcPr>
            <w:tcW w:w="5116" w:type="dxa"/>
            <w:gridSpan w:val="2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7742D7B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Relationship: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single" w:sz="6" w:space="0" w:color="444444"/>
              <w:bottom w:val="single" w:sz="6" w:space="0" w:color="444444"/>
            </w:tcBorders>
          </w:tcPr>
          <w:p w14:paraId="1F01B7EE" w14:textId="77777777" w:rsidR="00331037" w:rsidRDefault="00331037" w:rsidP="00F506C8">
            <w:pPr>
              <w:rPr>
                <w:sz w:val="2"/>
                <w:szCs w:val="2"/>
              </w:rPr>
            </w:pPr>
          </w:p>
        </w:tc>
      </w:tr>
      <w:tr w:rsidR="00331037" w14:paraId="5A41A26D" w14:textId="77777777" w:rsidTr="00F506C8">
        <w:trPr>
          <w:trHeight w:val="266"/>
        </w:trPr>
        <w:tc>
          <w:tcPr>
            <w:tcW w:w="5116" w:type="dxa"/>
            <w:gridSpan w:val="2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F93FA64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single" w:sz="6" w:space="0" w:color="444444"/>
              <w:bottom w:val="single" w:sz="6" w:space="0" w:color="444444"/>
            </w:tcBorders>
          </w:tcPr>
          <w:p w14:paraId="7AF9BFD7" w14:textId="77777777" w:rsidR="00331037" w:rsidRDefault="00331037" w:rsidP="00F506C8">
            <w:pPr>
              <w:rPr>
                <w:sz w:val="2"/>
                <w:szCs w:val="2"/>
              </w:rPr>
            </w:pPr>
          </w:p>
        </w:tc>
      </w:tr>
      <w:tr w:rsidR="00331037" w14:paraId="2B096FBB" w14:textId="77777777" w:rsidTr="00F506C8">
        <w:trPr>
          <w:trHeight w:val="266"/>
        </w:trPr>
        <w:tc>
          <w:tcPr>
            <w:tcW w:w="2558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3010B3D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Telephone number: Home:</w:t>
            </w:r>
          </w:p>
        </w:tc>
        <w:tc>
          <w:tcPr>
            <w:tcW w:w="255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A18DC41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Work: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single" w:sz="6" w:space="0" w:color="444444"/>
              <w:bottom w:val="single" w:sz="6" w:space="0" w:color="444444"/>
            </w:tcBorders>
          </w:tcPr>
          <w:p w14:paraId="26C69330" w14:textId="77777777" w:rsidR="00331037" w:rsidRDefault="00331037" w:rsidP="00F506C8">
            <w:pPr>
              <w:rPr>
                <w:sz w:val="2"/>
                <w:szCs w:val="2"/>
              </w:rPr>
            </w:pPr>
          </w:p>
        </w:tc>
      </w:tr>
      <w:tr w:rsidR="00331037" w14:paraId="23064818" w14:textId="77777777" w:rsidTr="00F506C8">
        <w:trPr>
          <w:trHeight w:val="266"/>
        </w:trPr>
        <w:tc>
          <w:tcPr>
            <w:tcW w:w="5116" w:type="dxa"/>
            <w:gridSpan w:val="2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41023DD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Maiden name: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single" w:sz="6" w:space="0" w:color="444444"/>
              <w:bottom w:val="single" w:sz="6" w:space="0" w:color="444444"/>
            </w:tcBorders>
          </w:tcPr>
          <w:p w14:paraId="1A3CA157" w14:textId="77777777" w:rsidR="00331037" w:rsidRDefault="00331037" w:rsidP="00F506C8">
            <w:pPr>
              <w:rPr>
                <w:sz w:val="2"/>
                <w:szCs w:val="2"/>
              </w:rPr>
            </w:pPr>
          </w:p>
        </w:tc>
      </w:tr>
      <w:tr w:rsidR="00331037" w14:paraId="3AB401EB" w14:textId="77777777" w:rsidTr="00F506C8">
        <w:trPr>
          <w:trHeight w:val="266"/>
        </w:trPr>
        <w:tc>
          <w:tcPr>
            <w:tcW w:w="10219" w:type="dxa"/>
            <w:gridSpan w:val="4"/>
            <w:tcBorders>
              <w:top w:val="single" w:sz="6" w:space="0" w:color="444444"/>
              <w:bottom w:val="single" w:sz="6" w:space="0" w:color="444444"/>
            </w:tcBorders>
          </w:tcPr>
          <w:p w14:paraId="4308911E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General Practitioner:</w:t>
            </w:r>
          </w:p>
        </w:tc>
      </w:tr>
      <w:tr w:rsidR="00331037" w14:paraId="0EC005F4" w14:textId="77777777" w:rsidTr="00F506C8">
        <w:trPr>
          <w:trHeight w:val="266"/>
        </w:trPr>
        <w:tc>
          <w:tcPr>
            <w:tcW w:w="5116" w:type="dxa"/>
            <w:gridSpan w:val="2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6BA5BEE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Social Worker:</w:t>
            </w:r>
          </w:p>
        </w:tc>
        <w:tc>
          <w:tcPr>
            <w:tcW w:w="5103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56657ED8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Speech Therapist:</w:t>
            </w:r>
          </w:p>
        </w:tc>
      </w:tr>
      <w:tr w:rsidR="00331037" w14:paraId="3E1FDFE7" w14:textId="77777777" w:rsidTr="00F506C8">
        <w:trPr>
          <w:trHeight w:val="266"/>
        </w:trPr>
        <w:tc>
          <w:tcPr>
            <w:tcW w:w="5116" w:type="dxa"/>
            <w:gridSpan w:val="2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7B1212D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Community Nurse:</w:t>
            </w:r>
          </w:p>
        </w:tc>
        <w:tc>
          <w:tcPr>
            <w:tcW w:w="5103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6152BCBF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Dietician:</w:t>
            </w:r>
          </w:p>
        </w:tc>
      </w:tr>
      <w:tr w:rsidR="00331037" w14:paraId="0C8A286A" w14:textId="77777777" w:rsidTr="00F506C8">
        <w:trPr>
          <w:trHeight w:val="266"/>
        </w:trPr>
        <w:tc>
          <w:tcPr>
            <w:tcW w:w="2558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7DD65B3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Minister of religion:</w:t>
            </w:r>
          </w:p>
        </w:tc>
        <w:tc>
          <w:tcPr>
            <w:tcW w:w="255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3937A7D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Religion:</w:t>
            </w:r>
          </w:p>
        </w:tc>
        <w:tc>
          <w:tcPr>
            <w:tcW w:w="5103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3BCEEDEB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Funeral directions:</w:t>
            </w:r>
          </w:p>
        </w:tc>
      </w:tr>
      <w:tr w:rsidR="00331037" w14:paraId="0934B9CB" w14:textId="77777777" w:rsidTr="00F506C8">
        <w:trPr>
          <w:trHeight w:val="252"/>
        </w:trPr>
        <w:tc>
          <w:tcPr>
            <w:tcW w:w="5116" w:type="dxa"/>
            <w:gridSpan w:val="2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B3D2E65" w14:textId="77777777" w:rsidR="00331037" w:rsidRDefault="00331037" w:rsidP="00F506C8">
            <w:pPr>
              <w:pStyle w:val="TableParagraph"/>
              <w:spacing w:before="12" w:line="220" w:lineRule="exact"/>
              <w:rPr>
                <w:sz w:val="20"/>
              </w:rPr>
            </w:pPr>
            <w:r>
              <w:rPr>
                <w:sz w:val="20"/>
              </w:rPr>
              <w:t>Solicitor:</w:t>
            </w:r>
          </w:p>
        </w:tc>
        <w:tc>
          <w:tcPr>
            <w:tcW w:w="5103" w:type="dxa"/>
            <w:gridSpan w:val="2"/>
            <w:tcBorders>
              <w:top w:val="single" w:sz="6" w:space="0" w:color="444444"/>
              <w:left w:val="single" w:sz="6" w:space="0" w:color="444444"/>
            </w:tcBorders>
          </w:tcPr>
          <w:p w14:paraId="6529A1E5" w14:textId="77777777" w:rsidR="00331037" w:rsidRDefault="00331037" w:rsidP="00F506C8">
            <w:pPr>
              <w:pStyle w:val="TableParagraph"/>
              <w:tabs>
                <w:tab w:val="left" w:pos="4967"/>
              </w:tabs>
              <w:spacing w:before="12" w:line="220" w:lineRule="exact"/>
              <w:rPr>
                <w:sz w:val="20"/>
              </w:rPr>
            </w:pPr>
            <w:r>
              <w:rPr>
                <w:sz w:val="20"/>
                <w:u w:val="single" w:color="444444"/>
              </w:rPr>
              <w:t>Ethnic</w:t>
            </w:r>
            <w:r>
              <w:rPr>
                <w:spacing w:val="-33"/>
                <w:sz w:val="20"/>
                <w:u w:val="single" w:color="444444"/>
              </w:rPr>
              <w:t xml:space="preserve"> </w:t>
            </w:r>
            <w:r>
              <w:rPr>
                <w:sz w:val="20"/>
                <w:u w:val="single" w:color="444444"/>
              </w:rPr>
              <w:t>origin:</w:t>
            </w:r>
            <w:r>
              <w:rPr>
                <w:sz w:val="20"/>
                <w:u w:val="single" w:color="444444"/>
              </w:rPr>
              <w:tab/>
            </w:r>
          </w:p>
        </w:tc>
      </w:tr>
      <w:tr w:rsidR="00331037" w14:paraId="13B903D1" w14:textId="77777777" w:rsidTr="00F506C8">
        <w:trPr>
          <w:trHeight w:val="252"/>
        </w:trPr>
        <w:tc>
          <w:tcPr>
            <w:tcW w:w="5116" w:type="dxa"/>
            <w:gridSpan w:val="2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6C84DEE" w14:textId="77777777" w:rsidR="00331037" w:rsidRDefault="00331037" w:rsidP="00F506C8">
            <w:pPr>
              <w:pStyle w:val="TableParagraph"/>
              <w:spacing w:before="12" w:line="220" w:lineRule="exact"/>
              <w:rPr>
                <w:sz w:val="20"/>
              </w:rPr>
            </w:pPr>
            <w:r>
              <w:rPr>
                <w:sz w:val="20"/>
              </w:rPr>
              <w:t>Nat. Ins number:</w:t>
            </w:r>
          </w:p>
        </w:tc>
        <w:tc>
          <w:tcPr>
            <w:tcW w:w="5103" w:type="dxa"/>
            <w:gridSpan w:val="2"/>
            <w:tcBorders>
              <w:left w:val="single" w:sz="6" w:space="0" w:color="444444"/>
              <w:bottom w:val="single" w:sz="6" w:space="0" w:color="444444"/>
            </w:tcBorders>
          </w:tcPr>
          <w:p w14:paraId="0D626B3F" w14:textId="77777777" w:rsidR="00331037" w:rsidRDefault="00331037" w:rsidP="00F506C8">
            <w:pPr>
              <w:pStyle w:val="TableParagraph"/>
              <w:spacing w:before="12" w:line="220" w:lineRule="exact"/>
              <w:rPr>
                <w:sz w:val="20"/>
              </w:rPr>
            </w:pPr>
            <w:r>
              <w:rPr>
                <w:sz w:val="20"/>
              </w:rPr>
              <w:t>NHS number:</w:t>
            </w:r>
          </w:p>
        </w:tc>
      </w:tr>
      <w:tr w:rsidR="00331037" w14:paraId="78DBD5A1" w14:textId="77777777" w:rsidTr="00F506C8">
        <w:trPr>
          <w:trHeight w:val="266"/>
        </w:trPr>
        <w:tc>
          <w:tcPr>
            <w:tcW w:w="7661" w:type="dxa"/>
            <w:gridSpan w:val="3"/>
            <w:tcBorders>
              <w:top w:val="single" w:sz="6" w:space="0" w:color="444444"/>
              <w:right w:val="single" w:sz="6" w:space="0" w:color="444444"/>
            </w:tcBorders>
          </w:tcPr>
          <w:p w14:paraId="3BD417AE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Accountability Signature: (Person completing to print name and sign):</w:t>
            </w:r>
          </w:p>
        </w:tc>
        <w:tc>
          <w:tcPr>
            <w:tcW w:w="2558" w:type="dxa"/>
            <w:tcBorders>
              <w:top w:val="single" w:sz="6" w:space="0" w:color="444444"/>
              <w:left w:val="single" w:sz="6" w:space="0" w:color="444444"/>
            </w:tcBorders>
          </w:tcPr>
          <w:p w14:paraId="529D553D" w14:textId="77777777" w:rsidR="00331037" w:rsidRDefault="00331037" w:rsidP="00F506C8">
            <w:pPr>
              <w:pStyle w:val="TableParagraph"/>
              <w:spacing w:before="12"/>
              <w:ind w:left="72"/>
              <w:rPr>
                <w:sz w:val="20"/>
              </w:rPr>
            </w:pPr>
            <w:r>
              <w:rPr>
                <w:sz w:val="20"/>
              </w:rPr>
              <w:t>Date of form completion:</w:t>
            </w:r>
          </w:p>
        </w:tc>
      </w:tr>
    </w:tbl>
    <w:p w14:paraId="249F84D7" w14:textId="77777777" w:rsidR="00331037" w:rsidRDefault="00331037" w:rsidP="00331037">
      <w:pPr>
        <w:pStyle w:val="BodyText"/>
        <w:spacing w:before="1"/>
        <w:rPr>
          <w:b/>
          <w:sz w:val="22"/>
        </w:rPr>
      </w:pPr>
    </w:p>
    <w:p w14:paraId="16B7EF9E" w14:textId="77777777" w:rsidR="00331037" w:rsidRDefault="00331037" w:rsidP="00331037">
      <w:pPr>
        <w:ind w:left="113"/>
        <w:rPr>
          <w:b/>
          <w:sz w:val="20"/>
        </w:rPr>
      </w:pPr>
      <w:r>
        <w:rPr>
          <w:b/>
          <w:sz w:val="20"/>
        </w:rPr>
        <w:t>Note: on admission move this page to the front of the Care Plan file</w:t>
      </w:r>
    </w:p>
    <w:p w14:paraId="29704D20" w14:textId="77777777" w:rsidR="00331037" w:rsidRDefault="00331037" w:rsidP="00331037">
      <w:pPr>
        <w:rPr>
          <w:sz w:val="20"/>
        </w:rPr>
        <w:sectPr w:rsidR="00331037">
          <w:pgSz w:w="11900" w:h="16840"/>
          <w:pgMar w:top="1540" w:right="600" w:bottom="600" w:left="720" w:header="439" w:footer="403" w:gutter="0"/>
          <w:cols w:space="720"/>
        </w:sectPr>
      </w:pPr>
    </w:p>
    <w:p w14:paraId="544B9E77" w14:textId="77777777" w:rsidR="00331037" w:rsidRDefault="00331037" w:rsidP="00331037">
      <w:pPr>
        <w:pStyle w:val="BodyText"/>
        <w:spacing w:after="1"/>
        <w:rPr>
          <w:rFonts w:ascii="Times New Roman"/>
          <w:sz w:val="23"/>
        </w:rPr>
      </w:pP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2"/>
        <w:gridCol w:w="3067"/>
      </w:tblGrid>
      <w:tr w:rsidR="00331037" w14:paraId="3F894C00" w14:textId="77777777" w:rsidTr="00F506C8">
        <w:trPr>
          <w:trHeight w:val="306"/>
        </w:trPr>
        <w:tc>
          <w:tcPr>
            <w:tcW w:w="7152" w:type="dxa"/>
            <w:tcBorders>
              <w:bottom w:val="single" w:sz="6" w:space="0" w:color="444444"/>
              <w:right w:val="single" w:sz="6" w:space="0" w:color="444444"/>
            </w:tcBorders>
          </w:tcPr>
          <w:p w14:paraId="740B0CE6" w14:textId="77777777" w:rsidR="00331037" w:rsidRDefault="00331037" w:rsidP="00F506C8"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Variable’s Name:</w:t>
            </w:r>
          </w:p>
        </w:tc>
        <w:tc>
          <w:tcPr>
            <w:tcW w:w="3067" w:type="dxa"/>
            <w:tcBorders>
              <w:left w:val="single" w:sz="6" w:space="0" w:color="444444"/>
              <w:bottom w:val="single" w:sz="6" w:space="0" w:color="444444"/>
            </w:tcBorders>
          </w:tcPr>
          <w:p w14:paraId="66FAD34E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Admission date:</w:t>
            </w:r>
          </w:p>
        </w:tc>
      </w:tr>
      <w:tr w:rsidR="00331037" w14:paraId="49E57710" w14:textId="77777777" w:rsidTr="00F506C8">
        <w:trPr>
          <w:trHeight w:val="1324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11356EB9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Brief description of current health state/Reason for admission:</w:t>
            </w:r>
          </w:p>
        </w:tc>
      </w:tr>
      <w:tr w:rsidR="00331037" w14:paraId="6B2BBD89" w14:textId="77777777" w:rsidTr="00F506C8">
        <w:trPr>
          <w:trHeight w:val="1993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03158213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Brief description of past and present medical health:</w:t>
            </w:r>
          </w:p>
        </w:tc>
      </w:tr>
      <w:tr w:rsidR="00331037" w14:paraId="5F933403" w14:textId="77777777" w:rsidTr="00F506C8">
        <w:trPr>
          <w:trHeight w:val="306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0813182D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Spectacles – Reading – Distance:</w:t>
            </w:r>
          </w:p>
        </w:tc>
      </w:tr>
      <w:tr w:rsidR="00331037" w14:paraId="6F166BAB" w14:textId="77777777" w:rsidTr="00F506C8">
        <w:trPr>
          <w:trHeight w:val="306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2D3F43BD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Hearing aids – Left – Right:</w:t>
            </w:r>
          </w:p>
        </w:tc>
      </w:tr>
      <w:tr w:rsidR="00331037" w14:paraId="4E9FC324" w14:textId="77777777" w:rsidTr="00F506C8">
        <w:trPr>
          <w:trHeight w:val="306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4A2D804C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Dentures: Upper / Lower / Partial:</w:t>
            </w:r>
          </w:p>
        </w:tc>
      </w:tr>
      <w:tr w:rsidR="00331037" w14:paraId="54D2A2DB" w14:textId="77777777" w:rsidTr="00F506C8">
        <w:trPr>
          <w:trHeight w:val="788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620E2C9E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Pacemaker: Y /N. Instructions:</w:t>
            </w:r>
          </w:p>
        </w:tc>
      </w:tr>
      <w:tr w:rsidR="00331037" w14:paraId="3D972EA1" w14:textId="77777777" w:rsidTr="00F506C8">
        <w:trPr>
          <w:trHeight w:val="547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2FBE9642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Specialist aids and equipment:</w:t>
            </w:r>
          </w:p>
        </w:tc>
      </w:tr>
      <w:tr w:rsidR="00331037" w14:paraId="3E420437" w14:textId="77777777" w:rsidTr="00F506C8">
        <w:trPr>
          <w:trHeight w:val="547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6BE4A95B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Skin:</w:t>
            </w:r>
          </w:p>
        </w:tc>
      </w:tr>
      <w:tr w:rsidR="00331037" w14:paraId="2DEC0A41" w14:textId="77777777" w:rsidTr="00F506C8">
        <w:trPr>
          <w:trHeight w:val="547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05A88B13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Hair:</w:t>
            </w:r>
          </w:p>
        </w:tc>
      </w:tr>
      <w:tr w:rsidR="00331037" w14:paraId="14CEE4AD" w14:textId="77777777" w:rsidTr="00F506C8">
        <w:trPr>
          <w:trHeight w:val="547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53523BD9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Nails:</w:t>
            </w:r>
          </w:p>
        </w:tc>
      </w:tr>
      <w:tr w:rsidR="00331037" w14:paraId="67D1015A" w14:textId="77777777" w:rsidTr="00F506C8">
        <w:trPr>
          <w:trHeight w:val="547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60278974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Weight:</w:t>
            </w:r>
          </w:p>
        </w:tc>
      </w:tr>
      <w:tr w:rsidR="00331037" w14:paraId="4964E984" w14:textId="77777777" w:rsidTr="00F506C8">
        <w:trPr>
          <w:trHeight w:val="319"/>
        </w:trPr>
        <w:tc>
          <w:tcPr>
            <w:tcW w:w="7152" w:type="dxa"/>
            <w:tcBorders>
              <w:top w:val="single" w:sz="6" w:space="0" w:color="444444"/>
              <w:right w:val="single" w:sz="6" w:space="0" w:color="444444"/>
            </w:tcBorders>
          </w:tcPr>
          <w:p w14:paraId="582DCE35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Accountability Signature: (Person completing to print name and sign):</w:t>
            </w:r>
          </w:p>
        </w:tc>
        <w:tc>
          <w:tcPr>
            <w:tcW w:w="3067" w:type="dxa"/>
            <w:tcBorders>
              <w:top w:val="single" w:sz="6" w:space="0" w:color="444444"/>
              <w:left w:val="single" w:sz="6" w:space="0" w:color="444444"/>
            </w:tcBorders>
          </w:tcPr>
          <w:p w14:paraId="704CB266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Date of form completion:</w:t>
            </w:r>
          </w:p>
        </w:tc>
      </w:tr>
    </w:tbl>
    <w:p w14:paraId="3F5F4D89" w14:textId="77777777" w:rsidR="00331037" w:rsidRDefault="00331037" w:rsidP="00331037">
      <w:pPr>
        <w:rPr>
          <w:sz w:val="20"/>
        </w:rPr>
        <w:sectPr w:rsidR="00331037">
          <w:headerReference w:type="default" r:id="rId11"/>
          <w:pgSz w:w="11900" w:h="16840"/>
          <w:pgMar w:top="2000" w:right="600" w:bottom="600" w:left="720" w:header="439" w:footer="403" w:gutter="0"/>
          <w:pgNumType w:start="8"/>
          <w:cols w:space="720"/>
        </w:sectPr>
      </w:pPr>
    </w:p>
    <w:p w14:paraId="462E5FC7" w14:textId="77777777" w:rsidR="00331037" w:rsidRDefault="00331037" w:rsidP="00331037">
      <w:pPr>
        <w:pStyle w:val="BodyText"/>
        <w:spacing w:after="1"/>
        <w:rPr>
          <w:rFonts w:ascii="Times New Roman"/>
          <w:sz w:val="23"/>
        </w:rPr>
      </w:pP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2"/>
        <w:gridCol w:w="3067"/>
      </w:tblGrid>
      <w:tr w:rsidR="00331037" w14:paraId="4E047ECA" w14:textId="77777777" w:rsidTr="00F506C8">
        <w:trPr>
          <w:trHeight w:val="266"/>
        </w:trPr>
        <w:tc>
          <w:tcPr>
            <w:tcW w:w="7152" w:type="dxa"/>
            <w:tcBorders>
              <w:bottom w:val="single" w:sz="6" w:space="0" w:color="444444"/>
              <w:right w:val="single" w:sz="6" w:space="0" w:color="444444"/>
            </w:tcBorders>
          </w:tcPr>
          <w:p w14:paraId="7C1D3B6B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b/>
                <w:sz w:val="20"/>
              </w:rPr>
              <w:t>Variable’s Name</w:t>
            </w:r>
            <w:r>
              <w:rPr>
                <w:sz w:val="20"/>
              </w:rPr>
              <w:t>:</w:t>
            </w:r>
          </w:p>
        </w:tc>
        <w:tc>
          <w:tcPr>
            <w:tcW w:w="3067" w:type="dxa"/>
            <w:tcBorders>
              <w:left w:val="single" w:sz="6" w:space="0" w:color="444444"/>
              <w:bottom w:val="single" w:sz="6" w:space="0" w:color="444444"/>
            </w:tcBorders>
          </w:tcPr>
          <w:p w14:paraId="087D67D1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Admission date:</w:t>
            </w:r>
          </w:p>
        </w:tc>
      </w:tr>
      <w:tr w:rsidR="00331037" w14:paraId="72F543C0" w14:textId="77777777" w:rsidTr="00F506C8">
        <w:trPr>
          <w:trHeight w:val="654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1D80D843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Allergies/aversions:</w:t>
            </w:r>
          </w:p>
        </w:tc>
      </w:tr>
      <w:tr w:rsidR="00331037" w14:paraId="7C2F0AA2" w14:textId="77777777" w:rsidTr="00F506C8">
        <w:trPr>
          <w:trHeight w:val="1257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46350C8B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Previous health conditions:</w:t>
            </w:r>
          </w:p>
        </w:tc>
      </w:tr>
      <w:tr w:rsidR="00331037" w14:paraId="2EA8D01C" w14:textId="77777777" w:rsidTr="00F506C8">
        <w:trPr>
          <w:trHeight w:val="788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33B7D666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GP/Consultant involvement:</w:t>
            </w:r>
          </w:p>
        </w:tc>
      </w:tr>
      <w:tr w:rsidR="00331037" w14:paraId="6CB48A2A" w14:textId="77777777" w:rsidTr="00F506C8">
        <w:trPr>
          <w:trHeight w:val="788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1D449FD6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Medication – Current:</w:t>
            </w:r>
          </w:p>
        </w:tc>
      </w:tr>
      <w:tr w:rsidR="00331037" w14:paraId="651399FF" w14:textId="77777777" w:rsidTr="00F506C8">
        <w:trPr>
          <w:trHeight w:val="788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65255AA7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Medication – Previous:</w:t>
            </w:r>
          </w:p>
        </w:tc>
      </w:tr>
      <w:tr w:rsidR="00331037" w14:paraId="11DBEC03" w14:textId="77777777" w:rsidTr="00F506C8">
        <w:trPr>
          <w:trHeight w:val="788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3C07C9F7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Controlled drugs administered:</w:t>
            </w:r>
          </w:p>
        </w:tc>
      </w:tr>
      <w:tr w:rsidR="00331037" w14:paraId="5D5559BB" w14:textId="77777777" w:rsidTr="00F506C8">
        <w:trPr>
          <w:trHeight w:val="788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3CF9FC6B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History of falls (see also falls risk assessment for more detailed assessment):</w:t>
            </w:r>
          </w:p>
        </w:tc>
      </w:tr>
      <w:tr w:rsidR="00331037" w14:paraId="3B6B0663" w14:textId="77777777" w:rsidTr="00F506C8">
        <w:trPr>
          <w:trHeight w:val="788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2E603200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Dietary requirements and allergies. Include current weight:</w:t>
            </w:r>
          </w:p>
        </w:tc>
      </w:tr>
      <w:tr w:rsidR="00331037" w14:paraId="34735BF7" w14:textId="77777777" w:rsidTr="00F506C8">
        <w:trPr>
          <w:trHeight w:val="788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13E0DC62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Sight, hearing and communication:</w:t>
            </w:r>
          </w:p>
        </w:tc>
      </w:tr>
      <w:tr w:rsidR="00331037" w14:paraId="20FA8CC6" w14:textId="77777777" w:rsidTr="00F506C8">
        <w:trPr>
          <w:trHeight w:val="788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489BEDB1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Specialist services involvement:</w:t>
            </w:r>
          </w:p>
        </w:tc>
      </w:tr>
      <w:tr w:rsidR="00331037" w14:paraId="17D99D7F" w14:textId="77777777" w:rsidTr="00F506C8">
        <w:trPr>
          <w:trHeight w:val="788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46F749DE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Specialist aids used or required (state which):</w:t>
            </w:r>
          </w:p>
        </w:tc>
      </w:tr>
      <w:tr w:rsidR="00331037" w14:paraId="695504D1" w14:textId="77777777" w:rsidTr="00F506C8">
        <w:trPr>
          <w:trHeight w:val="266"/>
        </w:trPr>
        <w:tc>
          <w:tcPr>
            <w:tcW w:w="7152" w:type="dxa"/>
            <w:tcBorders>
              <w:top w:val="single" w:sz="6" w:space="0" w:color="444444"/>
              <w:right w:val="single" w:sz="6" w:space="0" w:color="444444"/>
            </w:tcBorders>
          </w:tcPr>
          <w:p w14:paraId="127BCE6E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Accountability Signature: (Person completing to print name and sign):</w:t>
            </w:r>
          </w:p>
        </w:tc>
        <w:tc>
          <w:tcPr>
            <w:tcW w:w="3067" w:type="dxa"/>
            <w:tcBorders>
              <w:top w:val="single" w:sz="6" w:space="0" w:color="444444"/>
              <w:left w:val="single" w:sz="6" w:space="0" w:color="444444"/>
            </w:tcBorders>
          </w:tcPr>
          <w:p w14:paraId="32AB1BC4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Date of form completion:</w:t>
            </w:r>
          </w:p>
        </w:tc>
      </w:tr>
    </w:tbl>
    <w:p w14:paraId="7DA6C53A" w14:textId="77777777" w:rsidR="00331037" w:rsidRDefault="00331037" w:rsidP="00331037">
      <w:pPr>
        <w:rPr>
          <w:sz w:val="20"/>
        </w:rPr>
        <w:sectPr w:rsidR="00331037">
          <w:headerReference w:type="default" r:id="rId12"/>
          <w:pgSz w:w="11900" w:h="16840"/>
          <w:pgMar w:top="2020" w:right="600" w:bottom="600" w:left="720" w:header="439" w:footer="403" w:gutter="0"/>
          <w:pgNumType w:start="9"/>
          <w:cols w:space="720"/>
        </w:sectPr>
      </w:pPr>
    </w:p>
    <w:p w14:paraId="01E93337" w14:textId="77777777" w:rsidR="00331037" w:rsidRDefault="00331037" w:rsidP="00331037">
      <w:pPr>
        <w:pStyle w:val="BodyText"/>
        <w:spacing w:after="1"/>
        <w:rPr>
          <w:rFonts w:ascii="Times New Roman"/>
          <w:sz w:val="23"/>
        </w:rPr>
      </w:pPr>
    </w:p>
    <w:tbl>
      <w:tblPr>
        <w:tblW w:w="9631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2"/>
        <w:gridCol w:w="2479"/>
      </w:tblGrid>
      <w:tr w:rsidR="00331037" w14:paraId="48D628FF" w14:textId="77777777" w:rsidTr="00E2186D">
        <w:trPr>
          <w:trHeight w:val="266"/>
        </w:trPr>
        <w:tc>
          <w:tcPr>
            <w:tcW w:w="7152" w:type="dxa"/>
            <w:tcBorders>
              <w:bottom w:val="single" w:sz="6" w:space="0" w:color="444444"/>
              <w:right w:val="single" w:sz="6" w:space="0" w:color="444444"/>
            </w:tcBorders>
          </w:tcPr>
          <w:p w14:paraId="6A5E833E" w14:textId="77777777" w:rsidR="00331037" w:rsidRDefault="00331037" w:rsidP="00F506C8"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Variable’s Name:</w:t>
            </w:r>
          </w:p>
        </w:tc>
        <w:tc>
          <w:tcPr>
            <w:tcW w:w="2479" w:type="dxa"/>
            <w:tcBorders>
              <w:left w:val="single" w:sz="6" w:space="0" w:color="444444"/>
              <w:bottom w:val="single" w:sz="6" w:space="0" w:color="444444"/>
            </w:tcBorders>
          </w:tcPr>
          <w:p w14:paraId="46DDDF8E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Admission date:</w:t>
            </w:r>
          </w:p>
        </w:tc>
      </w:tr>
      <w:tr w:rsidR="00331037" w14:paraId="33F5DACA" w14:textId="77777777" w:rsidTr="00E2186D">
        <w:trPr>
          <w:trHeight w:val="721"/>
        </w:trPr>
        <w:tc>
          <w:tcPr>
            <w:tcW w:w="9631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5AEF9361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Oral health:</w:t>
            </w:r>
          </w:p>
        </w:tc>
      </w:tr>
      <w:tr w:rsidR="00331037" w14:paraId="50433832" w14:textId="77777777" w:rsidTr="00E2186D">
        <w:trPr>
          <w:trHeight w:val="721"/>
        </w:trPr>
        <w:tc>
          <w:tcPr>
            <w:tcW w:w="9631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79D73618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Foot care:</w:t>
            </w:r>
          </w:p>
        </w:tc>
      </w:tr>
      <w:tr w:rsidR="00331037" w14:paraId="62E7F04F" w14:textId="77777777" w:rsidTr="00E2186D">
        <w:trPr>
          <w:trHeight w:val="1243"/>
        </w:trPr>
        <w:tc>
          <w:tcPr>
            <w:tcW w:w="9631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3DCFAB35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Mobility and dexterity:</w:t>
            </w:r>
          </w:p>
        </w:tc>
      </w:tr>
      <w:tr w:rsidR="00331037" w14:paraId="167B66A5" w14:textId="77777777" w:rsidTr="00E2186D">
        <w:trPr>
          <w:trHeight w:val="721"/>
        </w:trPr>
        <w:tc>
          <w:tcPr>
            <w:tcW w:w="9631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76FB01A7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Wheelchair user?</w:t>
            </w:r>
          </w:p>
        </w:tc>
      </w:tr>
      <w:tr w:rsidR="00331037" w14:paraId="63FFE7EB" w14:textId="77777777" w:rsidTr="00E2186D">
        <w:trPr>
          <w:trHeight w:val="721"/>
        </w:trPr>
        <w:tc>
          <w:tcPr>
            <w:tcW w:w="9631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171D8EE7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Self-propelled or not?</w:t>
            </w:r>
          </w:p>
        </w:tc>
      </w:tr>
      <w:tr w:rsidR="00331037" w14:paraId="68DEB168" w14:textId="77777777" w:rsidTr="00E2186D">
        <w:trPr>
          <w:trHeight w:val="788"/>
        </w:trPr>
        <w:tc>
          <w:tcPr>
            <w:tcW w:w="9631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6B70FE75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Continence:</w:t>
            </w:r>
          </w:p>
        </w:tc>
      </w:tr>
      <w:tr w:rsidR="00331037" w14:paraId="7FDFBEBC" w14:textId="77777777" w:rsidTr="00E2186D">
        <w:trPr>
          <w:trHeight w:val="1605"/>
        </w:trPr>
        <w:tc>
          <w:tcPr>
            <w:tcW w:w="9631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4248D9FE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Confusion:</w:t>
            </w:r>
          </w:p>
        </w:tc>
      </w:tr>
      <w:tr w:rsidR="00331037" w14:paraId="6CDCF243" w14:textId="77777777" w:rsidTr="00E2186D">
        <w:trPr>
          <w:trHeight w:val="1605"/>
        </w:trPr>
        <w:tc>
          <w:tcPr>
            <w:tcW w:w="9631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45A52DDB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History of involvement with multi-disciplinary agencies:</w:t>
            </w:r>
          </w:p>
        </w:tc>
      </w:tr>
      <w:tr w:rsidR="00331037" w14:paraId="6BDC3098" w14:textId="77777777" w:rsidTr="00E2186D">
        <w:trPr>
          <w:trHeight w:val="266"/>
        </w:trPr>
        <w:tc>
          <w:tcPr>
            <w:tcW w:w="7152" w:type="dxa"/>
            <w:tcBorders>
              <w:top w:val="single" w:sz="6" w:space="0" w:color="444444"/>
              <w:right w:val="single" w:sz="6" w:space="0" w:color="444444"/>
            </w:tcBorders>
          </w:tcPr>
          <w:p w14:paraId="7346EE05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Accountability Signature: (Person completing to print name and sign):</w:t>
            </w:r>
          </w:p>
        </w:tc>
        <w:tc>
          <w:tcPr>
            <w:tcW w:w="2479" w:type="dxa"/>
            <w:tcBorders>
              <w:top w:val="single" w:sz="6" w:space="0" w:color="444444"/>
              <w:left w:val="single" w:sz="6" w:space="0" w:color="444444"/>
            </w:tcBorders>
          </w:tcPr>
          <w:p w14:paraId="0326356C" w14:textId="77777777" w:rsidR="00331037" w:rsidRDefault="00331037" w:rsidP="00F506C8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Date of form completion:</w:t>
            </w:r>
          </w:p>
        </w:tc>
      </w:tr>
    </w:tbl>
    <w:p w14:paraId="519F632B" w14:textId="77777777" w:rsidR="00D06031" w:rsidRDefault="00D06031"/>
    <w:sectPr w:rsidR="00D06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FCC97" w14:textId="77777777" w:rsidR="00BD4D39" w:rsidRDefault="00BD4D39">
      <w:r>
        <w:separator/>
      </w:r>
    </w:p>
  </w:endnote>
  <w:endnote w:type="continuationSeparator" w:id="0">
    <w:p w14:paraId="2CFBAD8A" w14:textId="77777777" w:rsidR="00BD4D39" w:rsidRDefault="00BD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5AAF3" w14:textId="77777777" w:rsidR="00C160C2" w:rsidRDefault="00E2186D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53D56C6" wp14:editId="4D36D753">
              <wp:simplePos x="0" y="0"/>
              <wp:positionH relativeFrom="page">
                <wp:posOffset>190500</wp:posOffset>
              </wp:positionH>
              <wp:positionV relativeFrom="page">
                <wp:posOffset>10261600</wp:posOffset>
              </wp:positionV>
              <wp:extent cx="7175500" cy="0"/>
              <wp:effectExtent l="9525" t="12700" r="15875" b="6350"/>
              <wp:wrapNone/>
              <wp:docPr id="33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4959273" id="Line 3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08pt" to="580pt,8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E92E3" w14:textId="77777777" w:rsidR="00BD4D39" w:rsidRDefault="00BD4D39">
      <w:r>
        <w:separator/>
      </w:r>
    </w:p>
  </w:footnote>
  <w:footnote w:type="continuationSeparator" w:id="0">
    <w:p w14:paraId="7F31F9A7" w14:textId="77777777" w:rsidR="00BD4D39" w:rsidRDefault="00BD4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48017" w14:textId="77777777" w:rsidR="00C160C2" w:rsidRDefault="00E2186D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C955D8" wp14:editId="49EF1D21">
              <wp:simplePos x="0" y="0"/>
              <wp:positionH relativeFrom="page">
                <wp:posOffset>495300</wp:posOffset>
              </wp:positionH>
              <wp:positionV relativeFrom="page">
                <wp:posOffset>266065</wp:posOffset>
              </wp:positionV>
              <wp:extent cx="6310630" cy="519430"/>
              <wp:effectExtent l="0" t="0" r="4445" b="0"/>
              <wp:wrapNone/>
              <wp:docPr id="34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0630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1388B" w14:textId="77777777" w:rsidR="00C160C2" w:rsidRPr="00F17F36" w:rsidRDefault="00E2186D" w:rsidP="00F17F36">
                          <w:pPr>
                            <w:spacing w:before="17" w:line="235" w:lineRule="auto"/>
                            <w:ind w:left="20" w:right="18" w:firstLine="6"/>
                            <w:jc w:val="center"/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</w:pPr>
                          <w:r w:rsidRPr="00F17F36"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  <w:t>Right Support Management Limited</w:t>
                          </w:r>
                        </w:p>
                        <w:p w14:paraId="5623310B" w14:textId="77777777" w:rsidR="00C160C2" w:rsidRDefault="00E2186D" w:rsidP="00F17F36">
                          <w:pPr>
                            <w:spacing w:before="17" w:line="235" w:lineRule="auto"/>
                            <w:ind w:left="20" w:right="18" w:firstLine="6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62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Ringstead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Road,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Catford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, London, SE6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2BS </w:t>
                          </w:r>
                          <w:r>
                            <w:rPr>
                              <w:sz w:val="16"/>
                            </w:rPr>
                            <w:t>Phone: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02082851683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C955D8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6" type="#_x0000_t202" style="position:absolute;margin-left:39pt;margin-top:20.95pt;width:496.9pt;height:40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" filled="f" stroked="f">
              <v:textbox inset="0,0,0,0">
                <w:txbxContent>
                  <w:p w14:paraId="7941388B" w14:textId="77777777" w:rsidR="00C160C2" w:rsidRPr="00F17F36" w:rsidRDefault="00E2186D" w:rsidP="00F17F36">
                    <w:pPr>
                      <w:spacing w:before="17" w:line="235" w:lineRule="auto"/>
                      <w:ind w:left="20" w:right="18" w:firstLine="6"/>
                      <w:jc w:val="center"/>
                      <w:rPr>
                        <w:rFonts w:ascii="Arial Black" w:hAnsi="Arial Black"/>
                        <w:sz w:val="32"/>
                        <w:szCs w:val="32"/>
                      </w:rPr>
                    </w:pPr>
                    <w:r w:rsidRPr="00F17F36">
                      <w:rPr>
                        <w:rFonts w:ascii="Arial Black" w:hAnsi="Arial Black"/>
                        <w:sz w:val="32"/>
                        <w:szCs w:val="32"/>
                      </w:rPr>
                      <w:t>Right Support Mana</w:t>
                    </w:r>
                    <w:r w:rsidRPr="00F17F36">
                      <w:rPr>
                        <w:rFonts w:ascii="Arial Black" w:hAnsi="Arial Black"/>
                        <w:sz w:val="32"/>
                        <w:szCs w:val="32"/>
                      </w:rPr>
                      <w:t>gement Limited</w:t>
                    </w:r>
                  </w:p>
                  <w:p w14:paraId="5623310B" w14:textId="77777777" w:rsidR="00C160C2" w:rsidRDefault="00E2186D" w:rsidP="00F17F36">
                    <w:pPr>
                      <w:spacing w:before="17" w:line="235" w:lineRule="auto"/>
                      <w:ind w:left="20" w:right="18" w:firstLine="6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62 </w:t>
                    </w:r>
                    <w:proofErr w:type="spellStart"/>
                    <w:r>
                      <w:rPr>
                        <w:sz w:val="16"/>
                      </w:rPr>
                      <w:t>Ringstead</w:t>
                    </w:r>
                    <w:proofErr w:type="spellEnd"/>
                    <w:r>
                      <w:rPr>
                        <w:sz w:val="16"/>
                      </w:rPr>
                      <w:t xml:space="preserve"> Road, Catford, London, SE6 </w:t>
                    </w:r>
                    <w:r>
                      <w:rPr>
                        <w:spacing w:val="-4"/>
                        <w:sz w:val="16"/>
                      </w:rPr>
                      <w:t xml:space="preserve">2BS </w:t>
                    </w:r>
                    <w:r>
                      <w:rPr>
                        <w:sz w:val="16"/>
                      </w:rPr>
                      <w:t>Phone: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02082851683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5255F" w14:textId="77777777" w:rsidR="00C160C2" w:rsidRDefault="00E2186D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BEF6C7C" wp14:editId="3B21A903">
              <wp:simplePos x="0" y="0"/>
              <wp:positionH relativeFrom="page">
                <wp:posOffset>495300</wp:posOffset>
              </wp:positionH>
              <wp:positionV relativeFrom="page">
                <wp:posOffset>266065</wp:posOffset>
              </wp:positionV>
              <wp:extent cx="2148205" cy="395605"/>
              <wp:effectExtent l="0" t="0" r="4445" b="0"/>
              <wp:wrapNone/>
              <wp:docPr id="3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8205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6A9F2" w14:textId="77777777" w:rsidR="00C160C2" w:rsidRDefault="00E2186D">
                          <w:pPr>
                            <w:spacing w:before="17" w:line="235" w:lineRule="auto"/>
                            <w:ind w:left="20" w:right="18" w:firstLine="6"/>
                            <w:rPr>
                              <w:sz w:val="16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Right Support Management Limited </w:t>
                          </w:r>
                          <w:r>
                            <w:rPr>
                              <w:sz w:val="16"/>
                            </w:rPr>
                            <w:t xml:space="preserve">62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Ringstead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Road,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Catford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, London, SE6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2BS </w:t>
                          </w:r>
                          <w:r>
                            <w:rPr>
                              <w:sz w:val="16"/>
                            </w:rPr>
                            <w:t>Phone: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02082851683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BEF6C7C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39pt;margin-top:20.95pt;width:169.15pt;height:31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" filled="f" stroked="f">
              <v:textbox inset="0,0,0,0">
                <w:txbxContent>
                  <w:p w14:paraId="43F6A9F2" w14:textId="77777777" w:rsidR="00C160C2" w:rsidRDefault="00E2186D">
                    <w:pPr>
                      <w:spacing w:before="17" w:line="235" w:lineRule="auto"/>
                      <w:ind w:left="20" w:right="18" w:firstLine="6"/>
                      <w:rPr>
                        <w:sz w:val="16"/>
                      </w:rPr>
                    </w:pPr>
                    <w:r>
                      <w:rPr>
                        <w:sz w:val="20"/>
                      </w:rPr>
                      <w:t>R</w:t>
                    </w:r>
                    <w:r>
                      <w:rPr>
                        <w:sz w:val="20"/>
                      </w:rPr>
                      <w:t xml:space="preserve">ight Support Management Limited </w:t>
                    </w:r>
                    <w:r>
                      <w:rPr>
                        <w:sz w:val="16"/>
                      </w:rPr>
                      <w:t xml:space="preserve">62 </w:t>
                    </w:r>
                    <w:proofErr w:type="spellStart"/>
                    <w:r>
                      <w:rPr>
                        <w:sz w:val="16"/>
                      </w:rPr>
                      <w:t>Ringstead</w:t>
                    </w:r>
                    <w:proofErr w:type="spellEnd"/>
                    <w:r>
                      <w:rPr>
                        <w:sz w:val="16"/>
                      </w:rPr>
                      <w:t xml:space="preserve"> Road, Catford, London, SE6 </w:t>
                    </w:r>
                    <w:r>
                      <w:rPr>
                        <w:spacing w:val="-4"/>
                        <w:sz w:val="16"/>
                      </w:rPr>
                      <w:t xml:space="preserve">2BS </w:t>
                    </w:r>
                    <w:r>
                      <w:rPr>
                        <w:sz w:val="16"/>
                      </w:rPr>
                      <w:t>Phone: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02082851683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55DBB5F" wp14:editId="47E9F8D6">
              <wp:simplePos x="0" y="0"/>
              <wp:positionH relativeFrom="page">
                <wp:posOffset>516890</wp:posOffset>
              </wp:positionH>
              <wp:positionV relativeFrom="page">
                <wp:posOffset>768985</wp:posOffset>
              </wp:positionV>
              <wp:extent cx="6224905" cy="521335"/>
              <wp:effectExtent l="2540" t="0" r="1905" b="0"/>
              <wp:wrapNone/>
              <wp:docPr id="3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4905" cy="52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4ED70" w14:textId="77777777" w:rsidR="00C160C2" w:rsidRPr="00C160C2" w:rsidRDefault="00E2186D">
                          <w:pPr>
                            <w:spacing w:before="237"/>
                            <w:ind w:left="20"/>
                            <w:rPr>
                              <w:rFonts w:ascii="Arial Black" w:hAnsi="Arial Black"/>
                              <w:b/>
                              <w:sz w:val="24"/>
                              <w:szCs w:val="24"/>
                            </w:rPr>
                          </w:pPr>
                          <w:r w:rsidRPr="00C160C2">
                            <w:rPr>
                              <w:rFonts w:ascii="Arial Black" w:hAnsi="Arial Black"/>
                              <w:b/>
                              <w:sz w:val="24"/>
                              <w:szCs w:val="24"/>
                            </w:rPr>
                            <w:t>PRE-ADMISSION: HEALTH DETAILS – PART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55DBB5F" id="Text Box 34" o:spid="_x0000_s1028" type="#_x0000_t202" style="position:absolute;margin-left:40.7pt;margin-top:60.55pt;width:490.15pt;height:41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" filled="f" stroked="f">
              <v:textbox inset="0,0,0,0">
                <w:txbxContent>
                  <w:p w14:paraId="55A4ED70" w14:textId="77777777" w:rsidR="00C160C2" w:rsidRPr="00C160C2" w:rsidRDefault="00E2186D">
                    <w:pPr>
                      <w:spacing w:before="237"/>
                      <w:ind w:left="20"/>
                      <w:rPr>
                        <w:rFonts w:ascii="Arial Black" w:hAnsi="Arial Black"/>
                        <w:b/>
                        <w:sz w:val="24"/>
                        <w:szCs w:val="24"/>
                      </w:rPr>
                    </w:pPr>
                    <w:r w:rsidRPr="00C160C2">
                      <w:rPr>
                        <w:rFonts w:ascii="Arial Black" w:hAnsi="Arial Black"/>
                        <w:b/>
                        <w:sz w:val="24"/>
                        <w:szCs w:val="24"/>
                      </w:rPr>
                      <w:t>PRE-ADMISSION: HEALTH DET</w:t>
                    </w:r>
                    <w:r w:rsidRPr="00C160C2">
                      <w:rPr>
                        <w:rFonts w:ascii="Arial Black" w:hAnsi="Arial Black"/>
                        <w:b/>
                        <w:sz w:val="24"/>
                        <w:szCs w:val="24"/>
                      </w:rPr>
                      <w:t>AILS – PART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CCD5C" w14:textId="77777777" w:rsidR="00C160C2" w:rsidRDefault="00E2186D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5FC14F6" wp14:editId="62BD1ECC">
              <wp:simplePos x="0" y="0"/>
              <wp:positionH relativeFrom="page">
                <wp:posOffset>495300</wp:posOffset>
              </wp:positionH>
              <wp:positionV relativeFrom="page">
                <wp:posOffset>266065</wp:posOffset>
              </wp:positionV>
              <wp:extent cx="2148205" cy="395605"/>
              <wp:effectExtent l="0" t="0" r="4445" b="0"/>
              <wp:wrapNone/>
              <wp:docPr id="30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8205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CA198" w14:textId="77777777" w:rsidR="00C160C2" w:rsidRDefault="00E2186D">
                          <w:pPr>
                            <w:spacing w:before="17" w:line="235" w:lineRule="auto"/>
                            <w:ind w:left="20" w:right="18" w:firstLine="6"/>
                            <w:rPr>
                              <w:sz w:val="16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Right Support Management Limited </w:t>
                          </w:r>
                          <w:r>
                            <w:rPr>
                              <w:sz w:val="16"/>
                            </w:rPr>
                            <w:t xml:space="preserve">62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Ringstead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Road,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Catford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, London, SE6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2BS </w:t>
                          </w:r>
                          <w:r>
                            <w:rPr>
                              <w:sz w:val="16"/>
                            </w:rPr>
                            <w:t>Phone: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02082851683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5FC14F6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9" type="#_x0000_t202" style="position:absolute;margin-left:39pt;margin-top:20.95pt;width:169.15pt;height:31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" filled="f" stroked="f">
              <v:textbox inset="0,0,0,0">
                <w:txbxContent>
                  <w:p w14:paraId="31ACA198" w14:textId="77777777" w:rsidR="00C160C2" w:rsidRDefault="00E2186D">
                    <w:pPr>
                      <w:spacing w:before="17" w:line="235" w:lineRule="auto"/>
                      <w:ind w:left="20" w:right="18" w:firstLine="6"/>
                      <w:rPr>
                        <w:sz w:val="16"/>
                      </w:rPr>
                    </w:pPr>
                    <w:r>
                      <w:rPr>
                        <w:sz w:val="20"/>
                      </w:rPr>
                      <w:t xml:space="preserve">Right Support Management Limited </w:t>
                    </w:r>
                    <w:r>
                      <w:rPr>
                        <w:sz w:val="16"/>
                      </w:rPr>
                      <w:t xml:space="preserve">62 </w:t>
                    </w:r>
                    <w:proofErr w:type="spellStart"/>
                    <w:r>
                      <w:rPr>
                        <w:sz w:val="16"/>
                      </w:rPr>
                      <w:t>Ringstead</w:t>
                    </w:r>
                    <w:proofErr w:type="spellEnd"/>
                    <w:r>
                      <w:rPr>
                        <w:sz w:val="16"/>
                      </w:rPr>
                      <w:t xml:space="preserve"> Road, Catford, London, SE6 </w:t>
                    </w:r>
                    <w:r>
                      <w:rPr>
                        <w:spacing w:val="-4"/>
                        <w:sz w:val="16"/>
                      </w:rPr>
                      <w:t xml:space="preserve">2BS </w:t>
                    </w:r>
                    <w:r>
                      <w:rPr>
                        <w:sz w:val="16"/>
                      </w:rPr>
                      <w:t>Phone: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02082851683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C5354A6" wp14:editId="73E3244A">
              <wp:simplePos x="0" y="0"/>
              <wp:positionH relativeFrom="page">
                <wp:posOffset>516890</wp:posOffset>
              </wp:positionH>
              <wp:positionV relativeFrom="page">
                <wp:posOffset>768985</wp:posOffset>
              </wp:positionV>
              <wp:extent cx="6224905" cy="530225"/>
              <wp:effectExtent l="2540" t="0" r="1905" b="0"/>
              <wp:wrapNone/>
              <wp:docPr id="29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4905" cy="53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7A632" w14:textId="77777777" w:rsidR="00C160C2" w:rsidRDefault="00E2186D">
                          <w:pPr>
                            <w:spacing w:before="25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PRE-ADMISSION: HEALTH DETAILS – PART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C5354A6" id="Text Box 31" o:spid="_x0000_s1030" type="#_x0000_t202" style="position:absolute;margin-left:40.7pt;margin-top:60.55pt;width:490.15pt;height:41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" filled="f" stroked="f">
              <v:textbox inset="0,0,0,0">
                <w:txbxContent>
                  <w:p w14:paraId="4F37A632" w14:textId="77777777" w:rsidR="00C160C2" w:rsidRDefault="00E2186D">
                    <w:pPr>
                      <w:spacing w:before="25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PRE-ADMIS</w:t>
                    </w:r>
                    <w:r>
                      <w:rPr>
                        <w:b/>
                        <w:sz w:val="20"/>
                      </w:rPr>
                      <w:t>SION: HEALTH DETAILS – PART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097"/>
    <w:multiLevelType w:val="hybridMultilevel"/>
    <w:tmpl w:val="28DCF76C"/>
    <w:lvl w:ilvl="0" w:tplc="90F46532">
      <w:numFmt w:val="bullet"/>
      <w:lvlText w:val=""/>
      <w:lvlJc w:val="left"/>
      <w:pPr>
        <w:ind w:left="649" w:hanging="215"/>
      </w:pPr>
      <w:rPr>
        <w:rFonts w:ascii="Wingdings" w:eastAsia="Wingdings" w:hAnsi="Wingdings" w:cs="Wingdings" w:hint="default"/>
        <w:w w:val="84"/>
        <w:sz w:val="12"/>
        <w:szCs w:val="12"/>
        <w:lang w:val="en-US" w:eastAsia="en-US" w:bidi="en-US"/>
      </w:rPr>
    </w:lvl>
    <w:lvl w:ilvl="1" w:tplc="8BA84630">
      <w:numFmt w:val="bullet"/>
      <w:lvlText w:val=""/>
      <w:lvlJc w:val="left"/>
      <w:pPr>
        <w:ind w:left="1185" w:hanging="215"/>
      </w:pPr>
      <w:rPr>
        <w:rFonts w:ascii="Wingdings" w:eastAsia="Wingdings" w:hAnsi="Wingdings" w:cs="Wingdings" w:hint="default"/>
        <w:w w:val="100"/>
        <w:sz w:val="12"/>
        <w:szCs w:val="12"/>
        <w:lang w:val="en-US" w:eastAsia="en-US" w:bidi="en-US"/>
      </w:rPr>
    </w:lvl>
    <w:lvl w:ilvl="2" w:tplc="F7C03EBA">
      <w:numFmt w:val="bullet"/>
      <w:lvlText w:val="•"/>
      <w:lvlJc w:val="left"/>
      <w:pPr>
        <w:ind w:left="2224" w:hanging="215"/>
      </w:pPr>
      <w:rPr>
        <w:rFonts w:hint="default"/>
        <w:lang w:val="en-US" w:eastAsia="en-US" w:bidi="en-US"/>
      </w:rPr>
    </w:lvl>
    <w:lvl w:ilvl="3" w:tplc="D8DE50CC">
      <w:numFmt w:val="bullet"/>
      <w:lvlText w:val="•"/>
      <w:lvlJc w:val="left"/>
      <w:pPr>
        <w:ind w:left="3268" w:hanging="215"/>
      </w:pPr>
      <w:rPr>
        <w:rFonts w:hint="default"/>
        <w:lang w:val="en-US" w:eastAsia="en-US" w:bidi="en-US"/>
      </w:rPr>
    </w:lvl>
    <w:lvl w:ilvl="4" w:tplc="13BC659C">
      <w:numFmt w:val="bullet"/>
      <w:lvlText w:val="•"/>
      <w:lvlJc w:val="left"/>
      <w:pPr>
        <w:ind w:left="4313" w:hanging="215"/>
      </w:pPr>
      <w:rPr>
        <w:rFonts w:hint="default"/>
        <w:lang w:val="en-US" w:eastAsia="en-US" w:bidi="en-US"/>
      </w:rPr>
    </w:lvl>
    <w:lvl w:ilvl="5" w:tplc="9DAEB124">
      <w:numFmt w:val="bullet"/>
      <w:lvlText w:val="•"/>
      <w:lvlJc w:val="left"/>
      <w:pPr>
        <w:ind w:left="5357" w:hanging="215"/>
      </w:pPr>
      <w:rPr>
        <w:rFonts w:hint="default"/>
        <w:lang w:val="en-US" w:eastAsia="en-US" w:bidi="en-US"/>
      </w:rPr>
    </w:lvl>
    <w:lvl w:ilvl="6" w:tplc="6974DFA6">
      <w:numFmt w:val="bullet"/>
      <w:lvlText w:val="•"/>
      <w:lvlJc w:val="left"/>
      <w:pPr>
        <w:ind w:left="6402" w:hanging="215"/>
      </w:pPr>
      <w:rPr>
        <w:rFonts w:hint="default"/>
        <w:lang w:val="en-US" w:eastAsia="en-US" w:bidi="en-US"/>
      </w:rPr>
    </w:lvl>
    <w:lvl w:ilvl="7" w:tplc="A30EC800">
      <w:numFmt w:val="bullet"/>
      <w:lvlText w:val="•"/>
      <w:lvlJc w:val="left"/>
      <w:pPr>
        <w:ind w:left="7446" w:hanging="215"/>
      </w:pPr>
      <w:rPr>
        <w:rFonts w:hint="default"/>
        <w:lang w:val="en-US" w:eastAsia="en-US" w:bidi="en-US"/>
      </w:rPr>
    </w:lvl>
    <w:lvl w:ilvl="8" w:tplc="56A2D718">
      <w:numFmt w:val="bullet"/>
      <w:lvlText w:val="•"/>
      <w:lvlJc w:val="left"/>
      <w:pPr>
        <w:ind w:left="8491" w:hanging="215"/>
      </w:pPr>
      <w:rPr>
        <w:rFonts w:hint="default"/>
        <w:lang w:val="en-US" w:eastAsia="en-US" w:bidi="en-US"/>
      </w:rPr>
    </w:lvl>
  </w:abstractNum>
  <w:abstractNum w:abstractNumId="1">
    <w:nsid w:val="10105ED8"/>
    <w:multiLevelType w:val="hybridMultilevel"/>
    <w:tmpl w:val="BE74E400"/>
    <w:lvl w:ilvl="0" w:tplc="4FFCF00C">
      <w:numFmt w:val="bullet"/>
      <w:lvlText w:val="*"/>
      <w:lvlJc w:val="left"/>
      <w:pPr>
        <w:ind w:left="244" w:hanging="131"/>
      </w:pPr>
      <w:rPr>
        <w:rFonts w:ascii="Arial" w:eastAsia="Arial" w:hAnsi="Arial" w:cs="Arial" w:hint="default"/>
        <w:w w:val="98"/>
        <w:sz w:val="20"/>
        <w:szCs w:val="20"/>
        <w:lang w:val="en-US" w:eastAsia="en-US" w:bidi="en-US"/>
      </w:rPr>
    </w:lvl>
    <w:lvl w:ilvl="1" w:tplc="7AD825B4">
      <w:numFmt w:val="bullet"/>
      <w:lvlText w:val=""/>
      <w:lvlJc w:val="left"/>
      <w:pPr>
        <w:ind w:left="649" w:hanging="215"/>
      </w:pPr>
      <w:rPr>
        <w:rFonts w:ascii="Wingdings" w:eastAsia="Wingdings" w:hAnsi="Wingdings" w:cs="Wingdings" w:hint="default"/>
        <w:w w:val="84"/>
        <w:sz w:val="12"/>
        <w:szCs w:val="12"/>
        <w:lang w:val="en-US" w:eastAsia="en-US" w:bidi="en-US"/>
      </w:rPr>
    </w:lvl>
    <w:lvl w:ilvl="2" w:tplc="C4AA594E">
      <w:numFmt w:val="bullet"/>
      <w:lvlText w:val="•"/>
      <w:lvlJc w:val="left"/>
      <w:pPr>
        <w:ind w:left="1744" w:hanging="215"/>
      </w:pPr>
      <w:rPr>
        <w:rFonts w:hint="default"/>
        <w:lang w:val="en-US" w:eastAsia="en-US" w:bidi="en-US"/>
      </w:rPr>
    </w:lvl>
    <w:lvl w:ilvl="3" w:tplc="74042972">
      <w:numFmt w:val="bullet"/>
      <w:lvlText w:val="•"/>
      <w:lvlJc w:val="left"/>
      <w:pPr>
        <w:ind w:left="2848" w:hanging="215"/>
      </w:pPr>
      <w:rPr>
        <w:rFonts w:hint="default"/>
        <w:lang w:val="en-US" w:eastAsia="en-US" w:bidi="en-US"/>
      </w:rPr>
    </w:lvl>
    <w:lvl w:ilvl="4" w:tplc="5FE2C7A6">
      <w:numFmt w:val="bullet"/>
      <w:lvlText w:val="•"/>
      <w:lvlJc w:val="left"/>
      <w:pPr>
        <w:ind w:left="3953" w:hanging="215"/>
      </w:pPr>
      <w:rPr>
        <w:rFonts w:hint="default"/>
        <w:lang w:val="en-US" w:eastAsia="en-US" w:bidi="en-US"/>
      </w:rPr>
    </w:lvl>
    <w:lvl w:ilvl="5" w:tplc="CFC07A4E">
      <w:numFmt w:val="bullet"/>
      <w:lvlText w:val="•"/>
      <w:lvlJc w:val="left"/>
      <w:pPr>
        <w:ind w:left="5057" w:hanging="215"/>
      </w:pPr>
      <w:rPr>
        <w:rFonts w:hint="default"/>
        <w:lang w:val="en-US" w:eastAsia="en-US" w:bidi="en-US"/>
      </w:rPr>
    </w:lvl>
    <w:lvl w:ilvl="6" w:tplc="9EAA6E1C">
      <w:numFmt w:val="bullet"/>
      <w:lvlText w:val="•"/>
      <w:lvlJc w:val="left"/>
      <w:pPr>
        <w:ind w:left="6162" w:hanging="215"/>
      </w:pPr>
      <w:rPr>
        <w:rFonts w:hint="default"/>
        <w:lang w:val="en-US" w:eastAsia="en-US" w:bidi="en-US"/>
      </w:rPr>
    </w:lvl>
    <w:lvl w:ilvl="7" w:tplc="B2F4C642">
      <w:numFmt w:val="bullet"/>
      <w:lvlText w:val="•"/>
      <w:lvlJc w:val="left"/>
      <w:pPr>
        <w:ind w:left="7266" w:hanging="215"/>
      </w:pPr>
      <w:rPr>
        <w:rFonts w:hint="default"/>
        <w:lang w:val="en-US" w:eastAsia="en-US" w:bidi="en-US"/>
      </w:rPr>
    </w:lvl>
    <w:lvl w:ilvl="8" w:tplc="7B365EC4">
      <w:numFmt w:val="bullet"/>
      <w:lvlText w:val="•"/>
      <w:lvlJc w:val="left"/>
      <w:pPr>
        <w:ind w:left="8371" w:hanging="215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37"/>
    <w:rsid w:val="00331037"/>
    <w:rsid w:val="008324C2"/>
    <w:rsid w:val="00BD4D39"/>
    <w:rsid w:val="00D06031"/>
    <w:rsid w:val="00E2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3B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0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331037"/>
    <w:pPr>
      <w:spacing w:before="94"/>
      <w:ind w:left="113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1037"/>
    <w:rPr>
      <w:rFonts w:ascii="Arial" w:eastAsia="Arial" w:hAnsi="Arial" w:cs="Arial"/>
      <w:b/>
      <w:bCs/>
      <w:sz w:val="20"/>
      <w:szCs w:val="20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33103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31037"/>
    <w:rPr>
      <w:rFonts w:ascii="Arial" w:eastAsia="Arial" w:hAnsi="Arial" w:cs="Arial"/>
      <w:sz w:val="20"/>
      <w:szCs w:val="20"/>
      <w:lang w:val="en-US" w:bidi="en-US"/>
    </w:rPr>
  </w:style>
  <w:style w:type="paragraph" w:styleId="ListParagraph">
    <w:name w:val="List Paragraph"/>
    <w:basedOn w:val="Normal"/>
    <w:uiPriority w:val="1"/>
    <w:qFormat/>
    <w:rsid w:val="00331037"/>
    <w:pPr>
      <w:ind w:left="649" w:hanging="214"/>
    </w:pPr>
  </w:style>
  <w:style w:type="paragraph" w:customStyle="1" w:styleId="TableParagraph">
    <w:name w:val="Table Paragraph"/>
    <w:basedOn w:val="Normal"/>
    <w:uiPriority w:val="1"/>
    <w:qFormat/>
    <w:rsid w:val="00331037"/>
    <w:pPr>
      <w:ind w:left="1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4C2"/>
    <w:rPr>
      <w:rFonts w:ascii="Tahoma" w:eastAsia="Arial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0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331037"/>
    <w:pPr>
      <w:spacing w:before="94"/>
      <w:ind w:left="113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1037"/>
    <w:rPr>
      <w:rFonts w:ascii="Arial" w:eastAsia="Arial" w:hAnsi="Arial" w:cs="Arial"/>
      <w:b/>
      <w:bCs/>
      <w:sz w:val="20"/>
      <w:szCs w:val="20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33103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31037"/>
    <w:rPr>
      <w:rFonts w:ascii="Arial" w:eastAsia="Arial" w:hAnsi="Arial" w:cs="Arial"/>
      <w:sz w:val="20"/>
      <w:szCs w:val="20"/>
      <w:lang w:val="en-US" w:bidi="en-US"/>
    </w:rPr>
  </w:style>
  <w:style w:type="paragraph" w:styleId="ListParagraph">
    <w:name w:val="List Paragraph"/>
    <w:basedOn w:val="Normal"/>
    <w:uiPriority w:val="1"/>
    <w:qFormat/>
    <w:rsid w:val="00331037"/>
    <w:pPr>
      <w:ind w:left="649" w:hanging="214"/>
    </w:pPr>
  </w:style>
  <w:style w:type="paragraph" w:customStyle="1" w:styleId="TableParagraph">
    <w:name w:val="Table Paragraph"/>
    <w:basedOn w:val="Normal"/>
    <w:uiPriority w:val="1"/>
    <w:qFormat/>
    <w:rsid w:val="00331037"/>
    <w:pPr>
      <w:ind w:left="1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4C2"/>
    <w:rPr>
      <w:rFonts w:ascii="Tahoma" w:eastAsia="Arial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M Orakah</dc:creator>
  <cp:lastModifiedBy>Saturday Account</cp:lastModifiedBy>
  <cp:revision>2</cp:revision>
  <dcterms:created xsi:type="dcterms:W3CDTF">2020-04-05T11:24:00Z</dcterms:created>
  <dcterms:modified xsi:type="dcterms:W3CDTF">2020-04-05T11:24:00Z</dcterms:modified>
</cp:coreProperties>
</file>